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1D91A" w14:textId="275AA37B" w:rsidR="0092065E" w:rsidRDefault="0092065E" w:rsidP="00920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11</w:t>
      </w:r>
    </w:p>
    <w:p w14:paraId="1E12762A" w14:textId="4A00E7D3" w:rsidR="0092065E" w:rsidRDefault="0092065E" w:rsidP="00920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="001F4290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ротоколу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заседания</w:t>
      </w:r>
    </w:p>
    <w:p w14:paraId="454BFA2E" w14:textId="77777777" w:rsidR="0092065E" w:rsidRDefault="0092065E" w:rsidP="00920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Наблюдательного совета</w:t>
      </w:r>
    </w:p>
    <w:p w14:paraId="0EC99726" w14:textId="77777777" w:rsidR="0092065E" w:rsidRDefault="0092065E" w:rsidP="00920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Автономной некоммерческой организации</w:t>
      </w:r>
    </w:p>
    <w:p w14:paraId="66B83783" w14:textId="77777777" w:rsidR="0092065E" w:rsidRDefault="0092065E" w:rsidP="00920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Микрокредитная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компания Приморского края»</w:t>
      </w:r>
    </w:p>
    <w:p w14:paraId="44368AF6" w14:textId="77777777" w:rsidR="0092065E" w:rsidRPr="00830E17" w:rsidRDefault="0092065E" w:rsidP="00920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23.01.2020 № 1/12</w:t>
      </w:r>
    </w:p>
    <w:p w14:paraId="36B32881" w14:textId="77777777" w:rsidR="0092065E" w:rsidRDefault="0092065E" w:rsidP="00D42D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4CE1F" w14:textId="77777777" w:rsidR="0092065E" w:rsidRPr="002D0E50" w:rsidRDefault="0092065E" w:rsidP="0092065E">
      <w:pPr>
        <w:pStyle w:val="a3"/>
        <w:jc w:val="right"/>
        <w:rPr>
          <w:rFonts w:ascii="Times New Roman" w:hAnsi="Times New Roman" w:cs="Times New Roman"/>
        </w:rPr>
      </w:pPr>
      <w:r w:rsidRPr="002D0E50">
        <w:rPr>
          <w:rFonts w:ascii="Times New Roman" w:hAnsi="Times New Roman" w:cs="Times New Roman"/>
        </w:rPr>
        <w:t>Приложение 1А</w:t>
      </w:r>
    </w:p>
    <w:p w14:paraId="46844704" w14:textId="77777777" w:rsidR="0092065E" w:rsidRPr="002D0E50" w:rsidRDefault="0092065E" w:rsidP="0092065E">
      <w:pPr>
        <w:pStyle w:val="a3"/>
        <w:jc w:val="right"/>
        <w:rPr>
          <w:rFonts w:ascii="Times New Roman" w:hAnsi="Times New Roman" w:cs="Times New Roman"/>
        </w:rPr>
      </w:pPr>
      <w:r w:rsidRPr="002D0E50">
        <w:rPr>
          <w:rFonts w:ascii="Times New Roman" w:hAnsi="Times New Roman" w:cs="Times New Roman"/>
        </w:rPr>
        <w:t xml:space="preserve">к Правилам предоставления </w:t>
      </w:r>
      <w:proofErr w:type="spellStart"/>
      <w:r w:rsidRPr="002D0E50">
        <w:rPr>
          <w:rFonts w:ascii="Times New Roman" w:hAnsi="Times New Roman" w:cs="Times New Roman"/>
        </w:rPr>
        <w:t>микрозаймов</w:t>
      </w:r>
      <w:proofErr w:type="spellEnd"/>
    </w:p>
    <w:p w14:paraId="4AA59729" w14:textId="77777777" w:rsidR="0092065E" w:rsidRDefault="0092065E" w:rsidP="0092065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CDE155F" w14:textId="1225AE8A" w:rsidR="006013FF" w:rsidRDefault="006013FF" w:rsidP="00D42D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ДОКУМЕНТОВ ПРИ ПОДАЧЕ ЗАЯВКИ НА НОВЫЙ М</w:t>
      </w:r>
      <w:r w:rsidR="002D0E50">
        <w:rPr>
          <w:rFonts w:ascii="Times New Roman" w:hAnsi="Times New Roman" w:cs="Times New Roman"/>
          <w:b/>
          <w:sz w:val="28"/>
          <w:szCs w:val="28"/>
        </w:rPr>
        <w:t>ИКРОЗАЙМ В ТЕЧЕНИЕ 6 МЕСЯЦЕВ С М</w:t>
      </w:r>
      <w:r>
        <w:rPr>
          <w:rFonts w:ascii="Times New Roman" w:hAnsi="Times New Roman" w:cs="Times New Roman"/>
          <w:b/>
          <w:sz w:val="28"/>
          <w:szCs w:val="28"/>
        </w:rPr>
        <w:t>ОМЕНТА ПОЛУЧЕНИЯ МИКРОЗАЙМА В ПРИМОРСКОЙ МИКРОКРЕДИТНОЙ КОМПАНИИ</w:t>
      </w:r>
      <w:r w:rsidR="001310DA">
        <w:rPr>
          <w:rFonts w:ascii="Times New Roman" w:hAnsi="Times New Roman" w:cs="Times New Roman"/>
          <w:b/>
          <w:sz w:val="28"/>
          <w:szCs w:val="28"/>
        </w:rPr>
        <w:t>*</w:t>
      </w:r>
    </w:p>
    <w:p w14:paraId="57B54AE9" w14:textId="38776419" w:rsidR="00D42D31" w:rsidRPr="006013FF" w:rsidRDefault="006013FF" w:rsidP="006013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42D31" w:rsidRPr="00D42D3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еречень документов для Индивидуальных предпринимателей</w:t>
      </w:r>
      <w:r w:rsidR="00D42D31" w:rsidRPr="00D42D31">
        <w:rPr>
          <w:rFonts w:ascii="Times New Roman" w:hAnsi="Times New Roman" w:cs="Times New Roman"/>
          <w:b/>
          <w:sz w:val="28"/>
          <w:szCs w:val="28"/>
        </w:rPr>
        <w:t>/КФХ</w:t>
      </w:r>
      <w:r w:rsidRPr="006013FF">
        <w:rPr>
          <w:rFonts w:ascii="Times New Roman" w:hAnsi="Times New Roman" w:cs="Times New Roman"/>
          <w:b/>
          <w:sz w:val="28"/>
          <w:szCs w:val="28"/>
        </w:rPr>
        <w:t>:</w:t>
      </w:r>
    </w:p>
    <w:p w14:paraId="6107AD9A" w14:textId="77777777" w:rsidR="00D42D31" w:rsidRPr="008C09E6" w:rsidRDefault="00D42D31" w:rsidP="00171C66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8C09E6">
        <w:rPr>
          <w:rFonts w:ascii="Times New Roman" w:hAnsi="Times New Roman" w:cs="Times New Roman"/>
          <w:b/>
          <w:sz w:val="25"/>
          <w:szCs w:val="25"/>
          <w:u w:val="single"/>
        </w:rPr>
        <w:t xml:space="preserve">Документы по форме </w:t>
      </w:r>
      <w:r w:rsidR="00AB2F34">
        <w:rPr>
          <w:rFonts w:ascii="Times New Roman" w:hAnsi="Times New Roman" w:cs="Times New Roman"/>
          <w:b/>
          <w:sz w:val="25"/>
          <w:szCs w:val="25"/>
          <w:u w:val="single"/>
        </w:rPr>
        <w:t xml:space="preserve">Приморской </w:t>
      </w:r>
      <w:proofErr w:type="spellStart"/>
      <w:r w:rsidR="00AB2F34">
        <w:rPr>
          <w:rFonts w:ascii="Times New Roman" w:hAnsi="Times New Roman" w:cs="Times New Roman"/>
          <w:b/>
          <w:sz w:val="25"/>
          <w:szCs w:val="25"/>
          <w:u w:val="single"/>
        </w:rPr>
        <w:t>микрокредитной</w:t>
      </w:r>
      <w:proofErr w:type="spellEnd"/>
      <w:r w:rsidR="00AB2F34">
        <w:rPr>
          <w:rFonts w:ascii="Times New Roman" w:hAnsi="Times New Roman" w:cs="Times New Roman"/>
          <w:b/>
          <w:sz w:val="25"/>
          <w:szCs w:val="25"/>
          <w:u w:val="single"/>
        </w:rPr>
        <w:t xml:space="preserve"> компании</w:t>
      </w:r>
      <w:r w:rsidRPr="008C09E6">
        <w:rPr>
          <w:rFonts w:ascii="Times New Roman" w:hAnsi="Times New Roman" w:cs="Times New Roman"/>
          <w:b/>
          <w:sz w:val="25"/>
          <w:szCs w:val="25"/>
          <w:u w:val="single"/>
        </w:rPr>
        <w:t>:</w:t>
      </w:r>
    </w:p>
    <w:p w14:paraId="7E9BC86E" w14:textId="338934CE" w:rsidR="00171C66" w:rsidRPr="00100644" w:rsidRDefault="00171C66" w:rsidP="00171C6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39651BD9" w14:textId="57BF7597" w:rsidR="00171C66" w:rsidRDefault="00CF09E9" w:rsidP="00171C6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</w:t>
      </w:r>
      <w:r w:rsidR="00171C66" w:rsidRPr="00100644">
        <w:rPr>
          <w:rFonts w:ascii="Times New Roman" w:hAnsi="Times New Roman" w:cs="Times New Roman"/>
          <w:sz w:val="25"/>
          <w:szCs w:val="25"/>
        </w:rPr>
        <w:t>. Анкета заявителя (ИП/КФХ)</w:t>
      </w:r>
      <w:r w:rsidR="00AB49EC">
        <w:rPr>
          <w:rFonts w:ascii="Times New Roman" w:hAnsi="Times New Roman" w:cs="Times New Roman"/>
          <w:sz w:val="25"/>
          <w:szCs w:val="25"/>
        </w:rPr>
        <w:t xml:space="preserve"> (Приложение 5)</w:t>
      </w:r>
      <w:r w:rsidR="00171C66" w:rsidRPr="00100644">
        <w:rPr>
          <w:rFonts w:ascii="Times New Roman" w:hAnsi="Times New Roman" w:cs="Times New Roman"/>
          <w:sz w:val="25"/>
          <w:szCs w:val="25"/>
        </w:rPr>
        <w:t>.</w:t>
      </w:r>
    </w:p>
    <w:p w14:paraId="4F8285C0" w14:textId="3CCC23CF" w:rsidR="00CF09E9" w:rsidRPr="00100644" w:rsidRDefault="00CF09E9" w:rsidP="00171C6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F09E9">
        <w:rPr>
          <w:rFonts w:ascii="Times New Roman" w:hAnsi="Times New Roman" w:cs="Times New Roman"/>
          <w:sz w:val="25"/>
          <w:szCs w:val="25"/>
        </w:rPr>
        <w:t xml:space="preserve">2. Согласие на запрос информации из БКИ </w:t>
      </w:r>
      <w:r w:rsidR="00C2077F">
        <w:rPr>
          <w:rFonts w:ascii="Times New Roman" w:hAnsi="Times New Roman" w:cs="Times New Roman"/>
          <w:sz w:val="25"/>
          <w:szCs w:val="25"/>
        </w:rPr>
        <w:t xml:space="preserve">для всех участников сделки </w:t>
      </w:r>
      <w:r w:rsidRPr="00CF09E9">
        <w:rPr>
          <w:rFonts w:ascii="Times New Roman" w:hAnsi="Times New Roman" w:cs="Times New Roman"/>
          <w:sz w:val="25"/>
          <w:szCs w:val="25"/>
        </w:rPr>
        <w:t>(Приложение 4).</w:t>
      </w:r>
    </w:p>
    <w:p w14:paraId="76EA1F48" w14:textId="20C679E7" w:rsidR="00171C66" w:rsidRPr="00063643" w:rsidRDefault="00171C66" w:rsidP="00171C6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00644">
        <w:rPr>
          <w:rFonts w:ascii="Times New Roman" w:hAnsi="Times New Roman" w:cs="Times New Roman"/>
          <w:sz w:val="25"/>
          <w:szCs w:val="25"/>
        </w:rPr>
        <w:t>3</w:t>
      </w:r>
      <w:r w:rsidRPr="00063643">
        <w:rPr>
          <w:rFonts w:ascii="Times New Roman" w:hAnsi="Times New Roman" w:cs="Times New Roman"/>
          <w:sz w:val="25"/>
          <w:szCs w:val="25"/>
        </w:rPr>
        <w:t xml:space="preserve">.Финансовые показатели деятельности СМСП по форме Приморской </w:t>
      </w:r>
      <w:proofErr w:type="spellStart"/>
      <w:r w:rsidRPr="00063643">
        <w:rPr>
          <w:rFonts w:ascii="Times New Roman" w:hAnsi="Times New Roman" w:cs="Times New Roman"/>
          <w:sz w:val="25"/>
          <w:szCs w:val="25"/>
        </w:rPr>
        <w:t>микрокредитной</w:t>
      </w:r>
      <w:proofErr w:type="spellEnd"/>
      <w:r w:rsidRPr="00063643">
        <w:rPr>
          <w:rFonts w:ascii="Times New Roman" w:hAnsi="Times New Roman" w:cs="Times New Roman"/>
          <w:sz w:val="25"/>
          <w:szCs w:val="25"/>
        </w:rPr>
        <w:t xml:space="preserve"> компании за истекш</w:t>
      </w:r>
      <w:r w:rsidR="00AB49EC">
        <w:rPr>
          <w:rFonts w:ascii="Times New Roman" w:hAnsi="Times New Roman" w:cs="Times New Roman"/>
          <w:sz w:val="25"/>
          <w:szCs w:val="25"/>
        </w:rPr>
        <w:t xml:space="preserve">ие 12 месяцев (Приложение </w:t>
      </w:r>
      <w:r w:rsidR="0097704F">
        <w:rPr>
          <w:rFonts w:ascii="Times New Roman" w:hAnsi="Times New Roman" w:cs="Times New Roman"/>
          <w:sz w:val="25"/>
          <w:szCs w:val="25"/>
        </w:rPr>
        <w:t>14</w:t>
      </w:r>
      <w:proofErr w:type="gramStart"/>
      <w:r w:rsidR="0097704F">
        <w:rPr>
          <w:rFonts w:ascii="Times New Roman" w:hAnsi="Times New Roman" w:cs="Times New Roman"/>
          <w:sz w:val="25"/>
          <w:szCs w:val="25"/>
        </w:rPr>
        <w:t>).</w:t>
      </w:r>
      <w:r w:rsidR="00C2077F">
        <w:rPr>
          <w:rFonts w:ascii="Times New Roman" w:hAnsi="Times New Roman" w:cs="Times New Roman"/>
          <w:sz w:val="25"/>
          <w:szCs w:val="25"/>
        </w:rPr>
        <w:t>*</w:t>
      </w:r>
      <w:proofErr w:type="gramEnd"/>
    </w:p>
    <w:p w14:paraId="0EBF09FD" w14:textId="793F5826" w:rsidR="00171C66" w:rsidRPr="00100644" w:rsidRDefault="00171C66" w:rsidP="00171C66">
      <w:pPr>
        <w:pStyle w:val="ae"/>
        <w:suppressAutoHyphens w:val="0"/>
        <w:spacing w:after="0"/>
        <w:ind w:left="0"/>
        <w:jc w:val="both"/>
        <w:rPr>
          <w:rFonts w:ascii="Times New Roman" w:hAnsi="Times New Roman"/>
          <w:sz w:val="25"/>
          <w:szCs w:val="25"/>
        </w:rPr>
      </w:pPr>
      <w:r w:rsidRPr="00063643">
        <w:rPr>
          <w:rFonts w:ascii="Times New Roman" w:hAnsi="Times New Roman"/>
          <w:sz w:val="25"/>
          <w:szCs w:val="25"/>
        </w:rPr>
        <w:t xml:space="preserve">4. Расшифровка </w:t>
      </w:r>
      <w:r w:rsidR="00447E7D" w:rsidRPr="00447E7D">
        <w:rPr>
          <w:rFonts w:ascii="Times New Roman" w:hAnsi="Times New Roman"/>
          <w:sz w:val="25"/>
          <w:szCs w:val="25"/>
        </w:rPr>
        <w:t>кредиторской и дебиторской задолженности в разрезе контрагентов и сроков оплаты к упрощенному балансу из Приложения 14 «Финансовые показатели деятельности СМСП» (Приложение 15</w:t>
      </w:r>
      <w:proofErr w:type="gramStart"/>
      <w:r w:rsidR="00447E7D" w:rsidRPr="00447E7D">
        <w:rPr>
          <w:rFonts w:ascii="Times New Roman" w:hAnsi="Times New Roman"/>
          <w:sz w:val="25"/>
          <w:szCs w:val="25"/>
        </w:rPr>
        <w:t>).</w:t>
      </w:r>
      <w:r w:rsidR="00C2077F">
        <w:rPr>
          <w:rFonts w:ascii="Times New Roman" w:hAnsi="Times New Roman"/>
          <w:sz w:val="25"/>
          <w:szCs w:val="25"/>
        </w:rPr>
        <w:t>*</w:t>
      </w:r>
      <w:proofErr w:type="gramEnd"/>
    </w:p>
    <w:p w14:paraId="51EEFA10" w14:textId="677F459D" w:rsidR="00796749" w:rsidRDefault="00171C66" w:rsidP="00171C66">
      <w:pPr>
        <w:pStyle w:val="ae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100644">
        <w:rPr>
          <w:rFonts w:ascii="Times New Roman" w:hAnsi="Times New Roman"/>
          <w:sz w:val="25"/>
          <w:szCs w:val="25"/>
        </w:rPr>
        <w:t>5.</w:t>
      </w:r>
      <w:r w:rsidR="00796749" w:rsidRPr="00796749">
        <w:t xml:space="preserve"> </w:t>
      </w:r>
      <w:r w:rsidR="00796749" w:rsidRPr="00796749">
        <w:rPr>
          <w:rFonts w:ascii="Times New Roman" w:hAnsi="Times New Roman"/>
          <w:sz w:val="25"/>
          <w:szCs w:val="25"/>
        </w:rPr>
        <w:t>Справка о среднемесячной численности и об отсутствии просроченной задолженности по заработной плате на момент обращения за предоставлением займа по форме, установленной МКК ПК</w:t>
      </w:r>
      <w:r w:rsidR="00AB49EC">
        <w:rPr>
          <w:rFonts w:ascii="Times New Roman" w:hAnsi="Times New Roman"/>
          <w:sz w:val="25"/>
          <w:szCs w:val="25"/>
        </w:rPr>
        <w:t xml:space="preserve"> (Приложение 9)</w:t>
      </w:r>
      <w:r w:rsidR="00796749" w:rsidRPr="00796749">
        <w:rPr>
          <w:rFonts w:ascii="Times New Roman" w:hAnsi="Times New Roman"/>
          <w:sz w:val="25"/>
          <w:szCs w:val="25"/>
        </w:rPr>
        <w:t>.</w:t>
      </w:r>
    </w:p>
    <w:p w14:paraId="57FC18C5" w14:textId="4CF2546F" w:rsidR="00171C66" w:rsidRPr="00100644" w:rsidRDefault="00171C66" w:rsidP="00171C66">
      <w:pPr>
        <w:pStyle w:val="ae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100644">
        <w:rPr>
          <w:rFonts w:ascii="Times New Roman" w:hAnsi="Times New Roman"/>
          <w:sz w:val="25"/>
          <w:szCs w:val="25"/>
        </w:rPr>
        <w:t>6.Справка об отсутствии процедуры банкротства, по форме</w:t>
      </w:r>
      <w:r w:rsidR="0097704F">
        <w:rPr>
          <w:rFonts w:ascii="Times New Roman" w:hAnsi="Times New Roman"/>
          <w:sz w:val="25"/>
          <w:szCs w:val="25"/>
        </w:rPr>
        <w:t>,</w:t>
      </w:r>
      <w:r w:rsidRPr="00100644">
        <w:rPr>
          <w:rFonts w:ascii="Times New Roman" w:hAnsi="Times New Roman"/>
          <w:sz w:val="25"/>
          <w:szCs w:val="25"/>
        </w:rPr>
        <w:t xml:space="preserve"> установленной МКК ПК.</w:t>
      </w:r>
      <w:r w:rsidR="00AB49EC">
        <w:rPr>
          <w:rFonts w:ascii="Times New Roman" w:hAnsi="Times New Roman"/>
          <w:sz w:val="25"/>
          <w:szCs w:val="25"/>
        </w:rPr>
        <w:t xml:space="preserve"> (Приложение 10)</w:t>
      </w:r>
      <w:r w:rsidRPr="00100644">
        <w:rPr>
          <w:rFonts w:ascii="Times New Roman" w:hAnsi="Times New Roman"/>
          <w:sz w:val="25"/>
          <w:szCs w:val="25"/>
        </w:rPr>
        <w:t>.</w:t>
      </w:r>
    </w:p>
    <w:p w14:paraId="5E80FF9B" w14:textId="77777777" w:rsidR="00171C66" w:rsidRPr="008C09E6" w:rsidRDefault="00171C66" w:rsidP="00171C6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15DACF21" w14:textId="77777777" w:rsidR="00D42D31" w:rsidRPr="008C09E6" w:rsidRDefault="00D42D31" w:rsidP="00171C66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8C09E6">
        <w:rPr>
          <w:rFonts w:ascii="Times New Roman" w:hAnsi="Times New Roman" w:cs="Times New Roman"/>
          <w:b/>
          <w:sz w:val="25"/>
          <w:szCs w:val="25"/>
          <w:u w:val="single"/>
        </w:rPr>
        <w:t>Документы Индивидуального предпринимателя:</w:t>
      </w:r>
    </w:p>
    <w:p w14:paraId="0648D519" w14:textId="77777777" w:rsidR="00171C66" w:rsidRPr="008C09E6" w:rsidRDefault="00171C66" w:rsidP="00171C6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</w:t>
      </w:r>
      <w:r w:rsidRPr="008C09E6">
        <w:rPr>
          <w:rFonts w:ascii="Times New Roman" w:hAnsi="Times New Roman" w:cs="Times New Roman"/>
          <w:sz w:val="25"/>
          <w:szCs w:val="25"/>
        </w:rPr>
        <w:t xml:space="preserve">Паспорт гражданина РФ ИП/ГКФХ. </w:t>
      </w:r>
    </w:p>
    <w:p w14:paraId="3323C4B9" w14:textId="77777777" w:rsidR="00171C66" w:rsidRPr="008C09E6" w:rsidRDefault="00171C66" w:rsidP="00171C6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</w:t>
      </w:r>
      <w:r w:rsidRPr="008C09E6">
        <w:rPr>
          <w:rFonts w:ascii="Times New Roman" w:hAnsi="Times New Roman" w:cs="Times New Roman"/>
          <w:sz w:val="25"/>
          <w:szCs w:val="25"/>
        </w:rPr>
        <w:t>. СНИЛС ИП/ГКФХ.</w:t>
      </w:r>
    </w:p>
    <w:p w14:paraId="7E3EC039" w14:textId="77777777" w:rsidR="00171C66" w:rsidRPr="00D6432B" w:rsidRDefault="00171C66" w:rsidP="00171C6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</w:t>
      </w:r>
      <w:r w:rsidRPr="008C09E6">
        <w:rPr>
          <w:rFonts w:ascii="Times New Roman" w:hAnsi="Times New Roman" w:cs="Times New Roman"/>
          <w:sz w:val="25"/>
          <w:szCs w:val="25"/>
        </w:rPr>
        <w:t xml:space="preserve">. </w:t>
      </w:r>
      <w:r w:rsidRPr="00D6432B">
        <w:rPr>
          <w:rFonts w:ascii="Times New Roman" w:hAnsi="Times New Roman" w:cs="Times New Roman"/>
          <w:sz w:val="25"/>
          <w:szCs w:val="25"/>
        </w:rPr>
        <w:t>Договоры аренды недвижимого имущества (субаренды) с актом приема-передачи помещения и/или свидетельство на право собственности на недвижимое имущество, используемое для вед</w:t>
      </w:r>
      <w:r>
        <w:rPr>
          <w:rFonts w:ascii="Times New Roman" w:hAnsi="Times New Roman" w:cs="Times New Roman"/>
          <w:sz w:val="25"/>
          <w:szCs w:val="25"/>
        </w:rPr>
        <w:t xml:space="preserve">ения хозяйственной деятельности (в случае изменения/ открытия дополнительного места ведения бизнеса) </w:t>
      </w:r>
    </w:p>
    <w:p w14:paraId="486154CD" w14:textId="77777777" w:rsidR="00171C66" w:rsidRPr="008C09E6" w:rsidRDefault="00171C66" w:rsidP="00171C6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58FF0D52" w14:textId="77777777" w:rsidR="00D42D31" w:rsidRPr="008C09E6" w:rsidRDefault="00D42D31" w:rsidP="00171C66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9B5F85">
        <w:rPr>
          <w:rFonts w:ascii="Times New Roman" w:hAnsi="Times New Roman" w:cs="Times New Roman"/>
          <w:b/>
          <w:sz w:val="25"/>
          <w:szCs w:val="25"/>
          <w:u w:val="single"/>
        </w:rPr>
        <w:t>Финансовые доку</w:t>
      </w:r>
      <w:r w:rsidR="009B5F85" w:rsidRPr="009B5F85">
        <w:rPr>
          <w:rFonts w:ascii="Times New Roman" w:hAnsi="Times New Roman" w:cs="Times New Roman"/>
          <w:b/>
          <w:sz w:val="25"/>
          <w:szCs w:val="25"/>
          <w:u w:val="single"/>
        </w:rPr>
        <w:t>менты и отчетность</w:t>
      </w:r>
      <w:r w:rsidRPr="009B5F85">
        <w:rPr>
          <w:rFonts w:ascii="Times New Roman" w:hAnsi="Times New Roman" w:cs="Times New Roman"/>
          <w:b/>
          <w:sz w:val="25"/>
          <w:szCs w:val="25"/>
          <w:u w:val="single"/>
        </w:rPr>
        <w:t>:</w:t>
      </w:r>
    </w:p>
    <w:p w14:paraId="5EA7FF3E" w14:textId="1DD778FC" w:rsidR="00C2077F" w:rsidRDefault="00C2077F" w:rsidP="00C2077F">
      <w:pPr>
        <w:pStyle w:val="ae"/>
        <w:suppressAutoHyphens w:val="0"/>
        <w:spacing w:after="0"/>
        <w:ind w:left="0"/>
        <w:jc w:val="both"/>
        <w:rPr>
          <w:rFonts w:ascii="Times New Roman" w:hAnsi="Times New Roman"/>
          <w:sz w:val="25"/>
          <w:szCs w:val="25"/>
        </w:rPr>
      </w:pPr>
      <w:r w:rsidRPr="0026134E">
        <w:rPr>
          <w:rFonts w:ascii="Times New Roman" w:hAnsi="Times New Roman"/>
          <w:sz w:val="25"/>
          <w:szCs w:val="25"/>
        </w:rPr>
        <w:t>1.</w:t>
      </w:r>
      <w:r w:rsidRPr="0026134E">
        <w:rPr>
          <w:rFonts w:ascii="Times New Roman" w:hAnsi="Times New Roman"/>
          <w:sz w:val="25"/>
          <w:szCs w:val="25"/>
          <w:u w:val="single"/>
        </w:rPr>
        <w:t>УСНО</w:t>
      </w:r>
      <w:r w:rsidRPr="0026134E">
        <w:rPr>
          <w:rFonts w:ascii="Times New Roman" w:hAnsi="Times New Roman"/>
          <w:sz w:val="25"/>
          <w:szCs w:val="25"/>
        </w:rPr>
        <w:t xml:space="preserve">: налоговая декларация </w:t>
      </w:r>
      <w:r w:rsidRPr="00490AD9">
        <w:rPr>
          <w:rFonts w:ascii="Times New Roman" w:hAnsi="Times New Roman"/>
          <w:sz w:val="25"/>
          <w:szCs w:val="25"/>
        </w:rPr>
        <w:t xml:space="preserve">за истекший отчетный </w:t>
      </w:r>
      <w:proofErr w:type="gramStart"/>
      <w:r w:rsidRPr="00490AD9">
        <w:rPr>
          <w:rFonts w:ascii="Times New Roman" w:hAnsi="Times New Roman"/>
          <w:sz w:val="25"/>
          <w:szCs w:val="25"/>
        </w:rPr>
        <w:t xml:space="preserve">период  </w:t>
      </w:r>
      <w:r w:rsidRPr="00490AD9">
        <w:rPr>
          <w:rFonts w:ascii="Times New Roman" w:hAnsi="Times New Roman"/>
          <w:sz w:val="25"/>
          <w:szCs w:val="25"/>
        </w:rPr>
        <w:br/>
        <w:t>(</w:t>
      </w:r>
      <w:proofErr w:type="gramEnd"/>
      <w:r w:rsidRPr="00490AD9">
        <w:rPr>
          <w:rFonts w:ascii="Times New Roman" w:hAnsi="Times New Roman"/>
          <w:sz w:val="25"/>
          <w:szCs w:val="25"/>
        </w:rPr>
        <w:t>если срок сдачи отчетности наступил) и на последнюю отчетную дату, с отметкой</w:t>
      </w:r>
      <w:r w:rsidRPr="0026134E">
        <w:rPr>
          <w:rFonts w:ascii="Times New Roman" w:hAnsi="Times New Roman"/>
          <w:sz w:val="25"/>
          <w:szCs w:val="25"/>
        </w:rPr>
        <w:t xml:space="preserve"> налогового органа электронной или почтовой квитанцией.</w:t>
      </w:r>
    </w:p>
    <w:p w14:paraId="6E490DAC" w14:textId="7FEB9310" w:rsidR="0092065E" w:rsidRDefault="0092065E" w:rsidP="00C2077F">
      <w:pPr>
        <w:pStyle w:val="ae"/>
        <w:suppressAutoHyphens w:val="0"/>
        <w:spacing w:after="0"/>
        <w:ind w:left="0"/>
        <w:jc w:val="both"/>
        <w:rPr>
          <w:rFonts w:ascii="Times New Roman" w:hAnsi="Times New Roman"/>
          <w:sz w:val="25"/>
          <w:szCs w:val="25"/>
        </w:rPr>
      </w:pPr>
    </w:p>
    <w:p w14:paraId="4D62D006" w14:textId="77777777" w:rsidR="0092065E" w:rsidRDefault="0092065E" w:rsidP="0092065E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___________________ </w:t>
      </w:r>
    </w:p>
    <w:p w14:paraId="62D34647" w14:textId="77777777" w:rsidR="0092065E" w:rsidRPr="008F1402" w:rsidRDefault="0092065E" w:rsidP="0092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1F4290">
        <w:rPr>
          <w:rFonts w:ascii="Times New Roman" w:hAnsi="Times New Roman"/>
          <w:sz w:val="25"/>
          <w:szCs w:val="25"/>
        </w:rPr>
        <w:t>*При программам «Оборот», «Экспресс-Стандарт», «</w:t>
      </w:r>
      <w:proofErr w:type="spellStart"/>
      <w:r w:rsidRPr="001F4290">
        <w:rPr>
          <w:rFonts w:ascii="Times New Roman" w:hAnsi="Times New Roman"/>
          <w:sz w:val="25"/>
          <w:szCs w:val="25"/>
        </w:rPr>
        <w:t>Экспрес</w:t>
      </w:r>
      <w:proofErr w:type="spellEnd"/>
      <w:r w:rsidRPr="001F4290">
        <w:rPr>
          <w:rFonts w:ascii="Times New Roman" w:hAnsi="Times New Roman"/>
          <w:sz w:val="25"/>
          <w:szCs w:val="25"/>
        </w:rPr>
        <w:t xml:space="preserve">-Моногород» Приложение 14 и Приложение 15 не заполняются. </w:t>
      </w:r>
    </w:p>
    <w:p w14:paraId="787F7971" w14:textId="77777777" w:rsidR="0092065E" w:rsidRPr="0026134E" w:rsidRDefault="0092065E" w:rsidP="00C2077F">
      <w:pPr>
        <w:pStyle w:val="ae"/>
        <w:suppressAutoHyphens w:val="0"/>
        <w:spacing w:after="0"/>
        <w:ind w:left="0"/>
        <w:jc w:val="both"/>
        <w:rPr>
          <w:rFonts w:ascii="Times New Roman" w:hAnsi="Times New Roman"/>
          <w:sz w:val="25"/>
          <w:szCs w:val="25"/>
        </w:rPr>
      </w:pPr>
    </w:p>
    <w:p w14:paraId="30884D0E" w14:textId="371340B6" w:rsidR="00C2077F" w:rsidRDefault="001F4290" w:rsidP="00C2077F">
      <w:pPr>
        <w:pStyle w:val="ae"/>
        <w:suppressAutoHyphens w:val="0"/>
        <w:spacing w:after="0"/>
        <w:ind w:left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</w:t>
      </w:r>
      <w:r w:rsidR="00C2077F" w:rsidRPr="0026134E">
        <w:rPr>
          <w:rFonts w:ascii="Times New Roman" w:hAnsi="Times New Roman"/>
          <w:sz w:val="25"/>
          <w:szCs w:val="25"/>
        </w:rPr>
        <w:t>.</w:t>
      </w:r>
      <w:r w:rsidR="00C2077F" w:rsidRPr="0026134E">
        <w:rPr>
          <w:rFonts w:ascii="Times New Roman" w:hAnsi="Times New Roman"/>
          <w:sz w:val="25"/>
          <w:szCs w:val="25"/>
          <w:u w:val="single"/>
        </w:rPr>
        <w:t>ОСНО</w:t>
      </w:r>
      <w:r w:rsidR="00C2077F" w:rsidRPr="0026134E">
        <w:rPr>
          <w:rFonts w:ascii="Times New Roman" w:hAnsi="Times New Roman"/>
          <w:sz w:val="25"/>
          <w:szCs w:val="25"/>
        </w:rPr>
        <w:t xml:space="preserve">: налоговые декларации (НДС, 3-НДФЛ, Единая упрощённая декларация) за </w:t>
      </w:r>
      <w:proofErr w:type="spellStart"/>
      <w:r w:rsidR="00C2077F" w:rsidRPr="00490AD9">
        <w:rPr>
          <w:rFonts w:ascii="Times New Roman" w:hAnsi="Times New Roman"/>
          <w:sz w:val="25"/>
          <w:szCs w:val="25"/>
        </w:rPr>
        <w:t>за</w:t>
      </w:r>
      <w:proofErr w:type="spellEnd"/>
      <w:r w:rsidR="00C2077F" w:rsidRPr="00490AD9">
        <w:rPr>
          <w:rFonts w:ascii="Times New Roman" w:hAnsi="Times New Roman"/>
          <w:sz w:val="25"/>
          <w:szCs w:val="25"/>
        </w:rPr>
        <w:t xml:space="preserve"> предшествующий календарный год и на последнюю отчетную дату, с отметкой налогового органа электронной или почтовой квитанцией.</w:t>
      </w:r>
    </w:p>
    <w:p w14:paraId="27ABA393" w14:textId="219F4CF9" w:rsidR="0092065E" w:rsidRPr="0026134E" w:rsidRDefault="001F4290" w:rsidP="0092065E">
      <w:pPr>
        <w:pStyle w:val="ae"/>
        <w:suppressAutoHyphens w:val="0"/>
        <w:spacing w:after="0"/>
        <w:ind w:left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</w:t>
      </w:r>
      <w:r w:rsidR="0092065E" w:rsidRPr="0026134E">
        <w:rPr>
          <w:rFonts w:ascii="Times New Roman" w:hAnsi="Times New Roman"/>
          <w:sz w:val="25"/>
          <w:szCs w:val="25"/>
        </w:rPr>
        <w:t>.</w:t>
      </w:r>
      <w:r w:rsidR="0092065E" w:rsidRPr="0026134E">
        <w:rPr>
          <w:rFonts w:ascii="Times New Roman" w:hAnsi="Times New Roman"/>
          <w:sz w:val="25"/>
          <w:szCs w:val="25"/>
          <w:u w:val="single"/>
        </w:rPr>
        <w:t>ЕНВД</w:t>
      </w:r>
      <w:r w:rsidR="0092065E" w:rsidRPr="0026134E">
        <w:rPr>
          <w:rFonts w:ascii="Times New Roman" w:hAnsi="Times New Roman"/>
          <w:sz w:val="25"/>
          <w:szCs w:val="25"/>
        </w:rPr>
        <w:t xml:space="preserve">: налоговая декларация за </w:t>
      </w:r>
      <w:r w:rsidR="0092065E">
        <w:rPr>
          <w:rFonts w:ascii="Times New Roman" w:hAnsi="Times New Roman"/>
          <w:sz w:val="25"/>
          <w:szCs w:val="25"/>
        </w:rPr>
        <w:t xml:space="preserve">предшествующий календарный </w:t>
      </w:r>
      <w:r w:rsidR="0092065E" w:rsidRPr="0026134E">
        <w:rPr>
          <w:rFonts w:ascii="Times New Roman" w:hAnsi="Times New Roman"/>
          <w:sz w:val="25"/>
          <w:szCs w:val="25"/>
        </w:rPr>
        <w:t>год и на последнюю отчетную дату, с отметкой налогового органа электронной или почтовой квитанцией.</w:t>
      </w:r>
    </w:p>
    <w:p w14:paraId="7EAF1577" w14:textId="1E58615C" w:rsidR="0092065E" w:rsidRPr="0026134E" w:rsidRDefault="001F4290" w:rsidP="0092065E">
      <w:pPr>
        <w:pStyle w:val="ae"/>
        <w:suppressAutoHyphens w:val="0"/>
        <w:spacing w:after="0"/>
        <w:ind w:left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4</w:t>
      </w:r>
      <w:r w:rsidR="0092065E" w:rsidRPr="0026134E">
        <w:rPr>
          <w:rFonts w:ascii="Times New Roman" w:hAnsi="Times New Roman"/>
          <w:sz w:val="25"/>
          <w:szCs w:val="25"/>
        </w:rPr>
        <w:t>.</w:t>
      </w:r>
      <w:r w:rsidR="0092065E" w:rsidRPr="0026134E">
        <w:rPr>
          <w:rFonts w:ascii="Times New Roman" w:hAnsi="Times New Roman"/>
          <w:sz w:val="25"/>
          <w:szCs w:val="25"/>
          <w:u w:val="single"/>
        </w:rPr>
        <w:t>ЕСХН</w:t>
      </w:r>
      <w:r w:rsidR="0092065E" w:rsidRPr="0026134E">
        <w:rPr>
          <w:rFonts w:ascii="Times New Roman" w:hAnsi="Times New Roman"/>
          <w:sz w:val="25"/>
          <w:szCs w:val="25"/>
        </w:rPr>
        <w:t xml:space="preserve">: налоговая декларация </w:t>
      </w:r>
      <w:bookmarkStart w:id="0" w:name="_Hlk30499370"/>
      <w:r w:rsidR="0092065E" w:rsidRPr="0026134E">
        <w:rPr>
          <w:rFonts w:ascii="Times New Roman" w:hAnsi="Times New Roman"/>
          <w:sz w:val="25"/>
          <w:szCs w:val="25"/>
        </w:rPr>
        <w:t xml:space="preserve">за </w:t>
      </w:r>
      <w:r w:rsidR="0092065E">
        <w:rPr>
          <w:rFonts w:ascii="Times New Roman" w:hAnsi="Times New Roman"/>
          <w:sz w:val="25"/>
          <w:szCs w:val="25"/>
        </w:rPr>
        <w:t xml:space="preserve">предшествующий календарный </w:t>
      </w:r>
      <w:r w:rsidR="0092065E" w:rsidRPr="0026134E">
        <w:rPr>
          <w:rFonts w:ascii="Times New Roman" w:hAnsi="Times New Roman"/>
          <w:sz w:val="25"/>
          <w:szCs w:val="25"/>
        </w:rPr>
        <w:t>год и на последнюю отчетную дату, с отметкой налогового органа электронной или почтовой квитанцией.</w:t>
      </w:r>
    </w:p>
    <w:bookmarkEnd w:id="0"/>
    <w:p w14:paraId="1AF0A377" w14:textId="77777777" w:rsidR="00976FCB" w:rsidRPr="0026134E" w:rsidRDefault="00976FCB" w:rsidP="00976FCB">
      <w:pPr>
        <w:pStyle w:val="ae"/>
        <w:suppressAutoHyphens w:val="0"/>
        <w:spacing w:after="0"/>
        <w:ind w:left="0"/>
        <w:jc w:val="both"/>
        <w:rPr>
          <w:rFonts w:ascii="Times New Roman" w:hAnsi="Times New Roman"/>
        </w:rPr>
      </w:pPr>
      <w:r w:rsidRPr="008C09E6">
        <w:rPr>
          <w:rFonts w:ascii="Times New Roman" w:hAnsi="Times New Roman"/>
          <w:sz w:val="25"/>
          <w:szCs w:val="25"/>
        </w:rPr>
        <w:t xml:space="preserve">5. Патент на право применения патентной системы налогообложения </w:t>
      </w:r>
      <w:r w:rsidRPr="0026134E">
        <w:rPr>
          <w:rFonts w:ascii="Times New Roman" w:hAnsi="Times New Roman"/>
        </w:rPr>
        <w:t>(форма № 26.5-П).</w:t>
      </w:r>
    </w:p>
    <w:p w14:paraId="1CBBD19E" w14:textId="77777777" w:rsidR="00976FCB" w:rsidRDefault="00976FCB" w:rsidP="00976FC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</w:t>
      </w:r>
      <w:r w:rsidRPr="00796749">
        <w:rPr>
          <w:rFonts w:ascii="Times New Roman" w:hAnsi="Times New Roman" w:cs="Times New Roman"/>
          <w:sz w:val="25"/>
          <w:szCs w:val="25"/>
        </w:rPr>
        <w:t xml:space="preserve">. </w:t>
      </w:r>
      <w:r>
        <w:rPr>
          <w:rFonts w:ascii="Times New Roman" w:hAnsi="Times New Roman" w:cs="Times New Roman"/>
          <w:sz w:val="25"/>
          <w:szCs w:val="25"/>
        </w:rPr>
        <w:t>Данные управленческой отчетности.</w:t>
      </w:r>
    </w:p>
    <w:p w14:paraId="041FA49C" w14:textId="260B4299" w:rsidR="00DD24C8" w:rsidRPr="00870494" w:rsidRDefault="00976FCB" w:rsidP="00DD24C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</w:t>
      </w:r>
      <w:r w:rsidR="00DD24C8" w:rsidRPr="00870494">
        <w:rPr>
          <w:rFonts w:ascii="Times New Roman" w:hAnsi="Times New Roman" w:cs="Times New Roman"/>
          <w:sz w:val="25"/>
          <w:szCs w:val="25"/>
        </w:rPr>
        <w:t xml:space="preserve">. Сведения о среднесписочной численности работников за предшествующий календарный год, (форма КНД 1110018) по состоянию на 01 число года, в котором подаётся заявка на </w:t>
      </w:r>
      <w:proofErr w:type="spellStart"/>
      <w:r w:rsidR="00DD24C8" w:rsidRPr="00870494">
        <w:rPr>
          <w:rFonts w:ascii="Times New Roman" w:hAnsi="Times New Roman" w:cs="Times New Roman"/>
          <w:sz w:val="25"/>
          <w:szCs w:val="25"/>
        </w:rPr>
        <w:t>микрозаем</w:t>
      </w:r>
      <w:proofErr w:type="spellEnd"/>
      <w:r w:rsidR="00DD24C8" w:rsidRPr="00870494">
        <w:rPr>
          <w:rFonts w:ascii="Times New Roman" w:hAnsi="Times New Roman" w:cs="Times New Roman"/>
          <w:sz w:val="25"/>
          <w:szCs w:val="25"/>
        </w:rPr>
        <w:t>.</w:t>
      </w:r>
    </w:p>
    <w:p w14:paraId="3846E5AC" w14:textId="77777777" w:rsidR="00C2077F" w:rsidRPr="00ED6C76" w:rsidRDefault="000813F7" w:rsidP="00C2077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8</w:t>
      </w:r>
      <w:r w:rsidR="00DD24C8" w:rsidRPr="00870494">
        <w:rPr>
          <w:rFonts w:ascii="Times New Roman" w:hAnsi="Times New Roman" w:cs="Times New Roman"/>
          <w:sz w:val="25"/>
          <w:szCs w:val="25"/>
        </w:rPr>
        <w:t>. По инвестиционному займу (на приобретение, строительство, модернизацию, ремонт основных средств) – документы подтверждающие планируемые расходы по проекту за счет средств займа (сметы, счета на оплату</w:t>
      </w:r>
      <w:r w:rsidR="00DD24C8" w:rsidRPr="001F4290">
        <w:rPr>
          <w:rFonts w:ascii="Times New Roman" w:hAnsi="Times New Roman" w:cs="Times New Roman"/>
          <w:sz w:val="25"/>
          <w:szCs w:val="25"/>
        </w:rPr>
        <w:t>)</w:t>
      </w:r>
      <w:r w:rsidR="00C2077F" w:rsidRPr="001F4290">
        <w:rPr>
          <w:rFonts w:ascii="Times New Roman" w:hAnsi="Times New Roman" w:cs="Times New Roman"/>
          <w:sz w:val="25"/>
          <w:szCs w:val="25"/>
        </w:rPr>
        <w:t xml:space="preserve"> – предоставляются при наличии данных документов на момент подачи заявки.</w:t>
      </w:r>
    </w:p>
    <w:p w14:paraId="7377737E" w14:textId="77777777" w:rsidR="00DD24C8" w:rsidRPr="00870494" w:rsidRDefault="00DD24C8" w:rsidP="00DD24C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5EE5A82C" w14:textId="77777777" w:rsidR="00D42D31" w:rsidRPr="00870494" w:rsidRDefault="00D42D31" w:rsidP="00171C66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870494">
        <w:rPr>
          <w:rFonts w:ascii="Times New Roman" w:hAnsi="Times New Roman" w:cs="Times New Roman"/>
          <w:b/>
          <w:sz w:val="25"/>
          <w:szCs w:val="25"/>
          <w:u w:val="single"/>
        </w:rPr>
        <w:t>Документы, которые необходимо заказать в других организациях:</w:t>
      </w:r>
    </w:p>
    <w:p w14:paraId="4BF96639" w14:textId="77777777" w:rsidR="00EE62AF" w:rsidRPr="001F4290" w:rsidRDefault="00171C66" w:rsidP="00EE62A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70494">
        <w:rPr>
          <w:rFonts w:ascii="Times New Roman" w:hAnsi="Times New Roman" w:cs="Times New Roman"/>
          <w:sz w:val="25"/>
          <w:szCs w:val="25"/>
        </w:rPr>
        <w:t xml:space="preserve">1. Сведения </w:t>
      </w:r>
      <w:r w:rsidR="00EE62AF" w:rsidRPr="00870494">
        <w:rPr>
          <w:rFonts w:ascii="Times New Roman" w:hAnsi="Times New Roman" w:cs="Times New Roman"/>
          <w:sz w:val="25"/>
          <w:szCs w:val="25"/>
        </w:rPr>
        <w:t>из налогового органа об открытых (закрытых) расчетных счетах</w:t>
      </w:r>
      <w:r w:rsidR="00EE62AF" w:rsidRPr="001F4290">
        <w:rPr>
          <w:rFonts w:ascii="Times New Roman" w:hAnsi="Times New Roman" w:cs="Times New Roman"/>
          <w:sz w:val="25"/>
          <w:szCs w:val="25"/>
        </w:rPr>
        <w:t xml:space="preserve">, либо письмо заявителя об отсутствии изменений списка открытых/закрытых счетов, либо письмо об изменениях с момента подачи предыдущей заявки на </w:t>
      </w:r>
      <w:proofErr w:type="spellStart"/>
      <w:r w:rsidR="00EE62AF" w:rsidRPr="001F4290">
        <w:rPr>
          <w:rFonts w:ascii="Times New Roman" w:hAnsi="Times New Roman" w:cs="Times New Roman"/>
          <w:sz w:val="25"/>
          <w:szCs w:val="25"/>
        </w:rPr>
        <w:t>займ</w:t>
      </w:r>
      <w:proofErr w:type="spellEnd"/>
      <w:r w:rsidR="00EE62AF" w:rsidRPr="001F4290">
        <w:rPr>
          <w:rFonts w:ascii="Times New Roman" w:hAnsi="Times New Roman" w:cs="Times New Roman"/>
          <w:sz w:val="25"/>
          <w:szCs w:val="25"/>
        </w:rPr>
        <w:t xml:space="preserve"> с подтверждением изменений (справки из кредитных организаций об открытии/закрытии счетов). </w:t>
      </w:r>
    </w:p>
    <w:p w14:paraId="403AED32" w14:textId="39D37971" w:rsidR="00171C66" w:rsidRPr="00870494" w:rsidRDefault="00171C66" w:rsidP="00171C6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F4290">
        <w:rPr>
          <w:rFonts w:ascii="Times New Roman" w:hAnsi="Times New Roman" w:cs="Times New Roman"/>
          <w:sz w:val="25"/>
          <w:szCs w:val="25"/>
        </w:rPr>
        <w:t xml:space="preserve">2. Справка банка о наличии </w:t>
      </w:r>
      <w:r w:rsidR="009866CB" w:rsidRPr="001F4290">
        <w:rPr>
          <w:rFonts w:ascii="Times New Roman" w:hAnsi="Times New Roman" w:cs="Times New Roman"/>
          <w:sz w:val="25"/>
          <w:szCs w:val="25"/>
        </w:rPr>
        <w:t>картотеки №2</w:t>
      </w:r>
      <w:r w:rsidRPr="001F4290">
        <w:rPr>
          <w:rFonts w:ascii="Times New Roman" w:hAnsi="Times New Roman" w:cs="Times New Roman"/>
          <w:sz w:val="25"/>
          <w:szCs w:val="25"/>
        </w:rPr>
        <w:t>, ссудной задолженности, об оборотах денежных средств СМСП помесячно за последние 12 месяцев (по всем открытым расчетным счетам).  Выписка из обслуживающих банков по движению денежных средств по р/счетам (выгрузка из Интернет-Банка, детализированная с указанием назначения платежа</w:t>
      </w:r>
      <w:r w:rsidR="00F32725" w:rsidRPr="001F4290">
        <w:rPr>
          <w:rFonts w:ascii="Times New Roman" w:hAnsi="Times New Roman" w:cs="Times New Roman"/>
          <w:sz w:val="25"/>
          <w:szCs w:val="25"/>
        </w:rPr>
        <w:t>)</w:t>
      </w:r>
      <w:r w:rsidR="007C509D" w:rsidRPr="001F4290">
        <w:rPr>
          <w:rFonts w:ascii="Times New Roman" w:hAnsi="Times New Roman" w:cs="Times New Roman"/>
          <w:sz w:val="25"/>
          <w:szCs w:val="25"/>
        </w:rPr>
        <w:t xml:space="preserve">, и/или по счету </w:t>
      </w:r>
      <w:proofErr w:type="gramStart"/>
      <w:r w:rsidR="007C509D" w:rsidRPr="001F4290">
        <w:rPr>
          <w:rFonts w:ascii="Times New Roman" w:hAnsi="Times New Roman" w:cs="Times New Roman"/>
          <w:sz w:val="25"/>
          <w:szCs w:val="25"/>
        </w:rPr>
        <w:t>он-</w:t>
      </w:r>
      <w:proofErr w:type="spellStart"/>
      <w:r w:rsidR="007C509D" w:rsidRPr="001F4290">
        <w:rPr>
          <w:rFonts w:ascii="Times New Roman" w:hAnsi="Times New Roman" w:cs="Times New Roman"/>
          <w:sz w:val="25"/>
          <w:szCs w:val="25"/>
        </w:rPr>
        <w:t>лайн</w:t>
      </w:r>
      <w:proofErr w:type="spellEnd"/>
      <w:proofErr w:type="gramEnd"/>
      <w:r w:rsidR="007C509D" w:rsidRPr="001F4290">
        <w:rPr>
          <w:rFonts w:ascii="Times New Roman" w:hAnsi="Times New Roman" w:cs="Times New Roman"/>
          <w:sz w:val="25"/>
          <w:szCs w:val="25"/>
        </w:rPr>
        <w:t xml:space="preserve"> кассы (при наличии).</w:t>
      </w:r>
      <w:r w:rsidR="005C6A46" w:rsidRPr="001F4290">
        <w:rPr>
          <w:rFonts w:ascii="Times New Roman" w:hAnsi="Times New Roman" w:cs="Times New Roman"/>
          <w:sz w:val="25"/>
          <w:szCs w:val="25"/>
        </w:rPr>
        <w:t xml:space="preserve"> По программе</w:t>
      </w:r>
      <w:r w:rsidR="005C6A46">
        <w:rPr>
          <w:rFonts w:ascii="Times New Roman" w:hAnsi="Times New Roman" w:cs="Times New Roman"/>
          <w:sz w:val="25"/>
          <w:szCs w:val="25"/>
        </w:rPr>
        <w:t xml:space="preserve"> «Оборот» справка об оборотах, выписки по счетам предоставляются за 3 последних месяца.</w:t>
      </w:r>
    </w:p>
    <w:p w14:paraId="3ADA6CB9" w14:textId="55CA5382" w:rsidR="00171C66" w:rsidRPr="00870494" w:rsidRDefault="00171C66" w:rsidP="00171C6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70494">
        <w:rPr>
          <w:rFonts w:ascii="Times New Roman" w:hAnsi="Times New Roman" w:cs="Times New Roman"/>
          <w:sz w:val="25"/>
          <w:szCs w:val="25"/>
        </w:rPr>
        <w:t xml:space="preserve">3. </w:t>
      </w:r>
      <w:r w:rsidR="00951429" w:rsidRPr="00870494">
        <w:rPr>
          <w:rFonts w:ascii="Times New Roman" w:hAnsi="Times New Roman" w:cs="Times New Roman"/>
          <w:sz w:val="25"/>
          <w:szCs w:val="25"/>
        </w:rPr>
        <w:t xml:space="preserve">Справка из налогового органа о наличии/отсутствии задолженности по налогам, сборам, пеням, штрафам (на индивидуального предпринимателя и физическое лицо). Срок действия справки не должен превышать </w:t>
      </w:r>
      <w:r w:rsidR="006178F0" w:rsidRPr="00870494">
        <w:rPr>
          <w:rFonts w:ascii="Times New Roman" w:hAnsi="Times New Roman" w:cs="Times New Roman"/>
          <w:sz w:val="25"/>
          <w:szCs w:val="25"/>
        </w:rPr>
        <w:t>30</w:t>
      </w:r>
      <w:r w:rsidR="00951429" w:rsidRPr="00870494">
        <w:rPr>
          <w:rFonts w:ascii="Times New Roman" w:hAnsi="Times New Roman" w:cs="Times New Roman"/>
          <w:sz w:val="25"/>
          <w:szCs w:val="25"/>
        </w:rPr>
        <w:t xml:space="preserve"> календарных дней на дату подачи заявки</w:t>
      </w:r>
      <w:r w:rsidR="006178F0" w:rsidRPr="00870494">
        <w:rPr>
          <w:rFonts w:ascii="Times New Roman" w:hAnsi="Times New Roman" w:cs="Times New Roman"/>
          <w:sz w:val="25"/>
          <w:szCs w:val="25"/>
        </w:rPr>
        <w:t xml:space="preserve"> с полным комплектом документов</w:t>
      </w:r>
      <w:r w:rsidR="00951429" w:rsidRPr="00870494">
        <w:rPr>
          <w:rFonts w:ascii="Times New Roman" w:hAnsi="Times New Roman" w:cs="Times New Roman"/>
          <w:sz w:val="25"/>
          <w:szCs w:val="25"/>
        </w:rPr>
        <w:t xml:space="preserve">. Справка может предоставляться с электронной подписью ИФНС с последующей передачей справки в Приморскую </w:t>
      </w:r>
      <w:proofErr w:type="spellStart"/>
      <w:r w:rsidR="00951429" w:rsidRPr="00870494">
        <w:rPr>
          <w:rFonts w:ascii="Times New Roman" w:hAnsi="Times New Roman" w:cs="Times New Roman"/>
          <w:sz w:val="25"/>
          <w:szCs w:val="25"/>
        </w:rPr>
        <w:t>микрокредитную</w:t>
      </w:r>
      <w:proofErr w:type="spellEnd"/>
      <w:r w:rsidR="00951429" w:rsidRPr="00870494">
        <w:rPr>
          <w:rFonts w:ascii="Times New Roman" w:hAnsi="Times New Roman" w:cs="Times New Roman"/>
          <w:sz w:val="25"/>
          <w:szCs w:val="25"/>
        </w:rPr>
        <w:t xml:space="preserve"> компанию на бумажном носителе с синей печатью ИФНС.</w:t>
      </w:r>
    </w:p>
    <w:p w14:paraId="6889C71A" w14:textId="77777777" w:rsidR="00D42D31" w:rsidRPr="00870494" w:rsidRDefault="00D42D31" w:rsidP="00171C66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870494">
        <w:rPr>
          <w:rFonts w:ascii="Times New Roman" w:hAnsi="Times New Roman" w:cs="Times New Roman"/>
          <w:b/>
          <w:sz w:val="25"/>
          <w:szCs w:val="25"/>
          <w:u w:val="single"/>
        </w:rPr>
        <w:t>В случае подачи документов через полномочного представителя:</w:t>
      </w:r>
    </w:p>
    <w:p w14:paraId="08A81EBE" w14:textId="77777777" w:rsidR="00D42D31" w:rsidRPr="00870494" w:rsidRDefault="00D42D31" w:rsidP="00171C6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70494">
        <w:rPr>
          <w:rFonts w:ascii="Times New Roman" w:hAnsi="Times New Roman" w:cs="Times New Roman"/>
          <w:sz w:val="25"/>
          <w:szCs w:val="25"/>
        </w:rPr>
        <w:t xml:space="preserve">- Доверенность на право подачи от имени СМСП документов на получение </w:t>
      </w:r>
      <w:proofErr w:type="spellStart"/>
      <w:r w:rsidRPr="00870494">
        <w:rPr>
          <w:rFonts w:ascii="Times New Roman" w:hAnsi="Times New Roman" w:cs="Times New Roman"/>
          <w:sz w:val="25"/>
          <w:szCs w:val="25"/>
        </w:rPr>
        <w:t>микрозайма</w:t>
      </w:r>
      <w:proofErr w:type="spellEnd"/>
      <w:r w:rsidRPr="00870494">
        <w:rPr>
          <w:rFonts w:ascii="Times New Roman" w:hAnsi="Times New Roman" w:cs="Times New Roman"/>
          <w:sz w:val="25"/>
          <w:szCs w:val="25"/>
        </w:rPr>
        <w:t>.</w:t>
      </w:r>
    </w:p>
    <w:p w14:paraId="34B020E3" w14:textId="77777777" w:rsidR="00D42D31" w:rsidRPr="00870494" w:rsidRDefault="00D42D31" w:rsidP="00171C6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70494">
        <w:rPr>
          <w:rFonts w:ascii="Times New Roman" w:hAnsi="Times New Roman" w:cs="Times New Roman"/>
          <w:sz w:val="25"/>
          <w:szCs w:val="25"/>
        </w:rPr>
        <w:t>- Анкета представителя, выступающего по доверенности.</w:t>
      </w:r>
    </w:p>
    <w:p w14:paraId="63EA7157" w14:textId="77777777" w:rsidR="00D42D31" w:rsidRPr="00870494" w:rsidRDefault="00D42D31" w:rsidP="00171C6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70494">
        <w:rPr>
          <w:rFonts w:ascii="Times New Roman" w:hAnsi="Times New Roman" w:cs="Times New Roman"/>
          <w:sz w:val="25"/>
          <w:szCs w:val="25"/>
        </w:rPr>
        <w:t>- Паспорт гражданина РФ представителя, выступающего по доверенности, СНИЛС.</w:t>
      </w:r>
    </w:p>
    <w:p w14:paraId="340AFE62" w14:textId="77777777" w:rsidR="00D42D31" w:rsidRPr="00870494" w:rsidRDefault="00D42D31" w:rsidP="00D42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24CDBF09" w14:textId="45D41A2F" w:rsidR="00D42D31" w:rsidRPr="00870494" w:rsidRDefault="006013FF" w:rsidP="006013FF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870494">
        <w:rPr>
          <w:rFonts w:ascii="Times New Roman" w:hAnsi="Times New Roman" w:cs="Times New Roman"/>
          <w:b/>
          <w:sz w:val="25"/>
          <w:szCs w:val="25"/>
        </w:rPr>
        <w:t>2.</w:t>
      </w:r>
      <w:r w:rsidR="00D42D31" w:rsidRPr="00870494">
        <w:rPr>
          <w:rFonts w:ascii="Times New Roman" w:hAnsi="Times New Roman" w:cs="Times New Roman"/>
          <w:b/>
          <w:sz w:val="25"/>
          <w:szCs w:val="25"/>
        </w:rPr>
        <w:t>ПЕРЕЧЕНЬ ДОКУМЕНТОВ ДЛЯ ЮРИДИЧЕСКИХ ЛИЦ</w:t>
      </w:r>
    </w:p>
    <w:p w14:paraId="0426700D" w14:textId="77777777" w:rsidR="00D42D31" w:rsidRPr="00870494" w:rsidRDefault="00D42D31" w:rsidP="00171C66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870494">
        <w:rPr>
          <w:rFonts w:ascii="Times New Roman" w:hAnsi="Times New Roman" w:cs="Times New Roman"/>
          <w:b/>
          <w:sz w:val="25"/>
          <w:szCs w:val="25"/>
          <w:u w:val="single"/>
        </w:rPr>
        <w:t xml:space="preserve">Документы по форме </w:t>
      </w:r>
      <w:r w:rsidR="00AB2F34" w:rsidRPr="00870494">
        <w:rPr>
          <w:rFonts w:ascii="Times New Roman" w:hAnsi="Times New Roman" w:cs="Times New Roman"/>
          <w:b/>
          <w:sz w:val="25"/>
          <w:szCs w:val="25"/>
          <w:u w:val="single"/>
        </w:rPr>
        <w:t xml:space="preserve">Приморской </w:t>
      </w:r>
      <w:proofErr w:type="spellStart"/>
      <w:r w:rsidR="00AB2F34" w:rsidRPr="00870494">
        <w:rPr>
          <w:rFonts w:ascii="Times New Roman" w:hAnsi="Times New Roman" w:cs="Times New Roman"/>
          <w:b/>
          <w:sz w:val="25"/>
          <w:szCs w:val="25"/>
          <w:u w:val="single"/>
        </w:rPr>
        <w:t>микрокредитной</w:t>
      </w:r>
      <w:proofErr w:type="spellEnd"/>
      <w:r w:rsidR="00C07D9A" w:rsidRPr="00870494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  <w:r w:rsidR="00AB2F34" w:rsidRPr="00870494">
        <w:rPr>
          <w:rFonts w:ascii="Times New Roman" w:hAnsi="Times New Roman" w:cs="Times New Roman"/>
          <w:b/>
          <w:sz w:val="25"/>
          <w:szCs w:val="25"/>
          <w:u w:val="single"/>
        </w:rPr>
        <w:t>комп</w:t>
      </w:r>
      <w:r w:rsidR="00C07D9A" w:rsidRPr="00870494">
        <w:rPr>
          <w:rFonts w:ascii="Times New Roman" w:hAnsi="Times New Roman" w:cs="Times New Roman"/>
          <w:b/>
          <w:sz w:val="25"/>
          <w:szCs w:val="25"/>
          <w:u w:val="single"/>
        </w:rPr>
        <w:t>а</w:t>
      </w:r>
      <w:r w:rsidR="00AB2F34" w:rsidRPr="00870494">
        <w:rPr>
          <w:rFonts w:ascii="Times New Roman" w:hAnsi="Times New Roman" w:cs="Times New Roman"/>
          <w:b/>
          <w:sz w:val="25"/>
          <w:szCs w:val="25"/>
          <w:u w:val="single"/>
        </w:rPr>
        <w:t>нии</w:t>
      </w:r>
      <w:r w:rsidRPr="00870494">
        <w:rPr>
          <w:rFonts w:ascii="Times New Roman" w:hAnsi="Times New Roman" w:cs="Times New Roman"/>
          <w:b/>
          <w:sz w:val="25"/>
          <w:szCs w:val="25"/>
          <w:u w:val="single"/>
        </w:rPr>
        <w:t>:</w:t>
      </w:r>
    </w:p>
    <w:p w14:paraId="4C1CF467" w14:textId="259F52D0" w:rsidR="00D42D31" w:rsidRDefault="001431A6" w:rsidP="00171C6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</w:t>
      </w:r>
      <w:r w:rsidR="00D42D31" w:rsidRPr="00870494">
        <w:rPr>
          <w:rFonts w:ascii="Times New Roman" w:hAnsi="Times New Roman" w:cs="Times New Roman"/>
          <w:sz w:val="25"/>
          <w:szCs w:val="25"/>
        </w:rPr>
        <w:t>. Анкета заявителя (ЮЛ)</w:t>
      </w:r>
      <w:r w:rsidR="00AB49EC" w:rsidRPr="00870494">
        <w:rPr>
          <w:rFonts w:ascii="Times New Roman" w:hAnsi="Times New Roman" w:cs="Times New Roman"/>
          <w:sz w:val="25"/>
          <w:szCs w:val="25"/>
        </w:rPr>
        <w:t xml:space="preserve"> (Приложение 6)</w:t>
      </w:r>
      <w:r w:rsidR="00D42D31" w:rsidRPr="00870494">
        <w:rPr>
          <w:rFonts w:ascii="Times New Roman" w:hAnsi="Times New Roman" w:cs="Times New Roman"/>
          <w:sz w:val="25"/>
          <w:szCs w:val="25"/>
        </w:rPr>
        <w:t>.</w:t>
      </w:r>
    </w:p>
    <w:p w14:paraId="0C36D1FF" w14:textId="34A395CA" w:rsidR="001431A6" w:rsidRPr="00870494" w:rsidRDefault="001431A6" w:rsidP="00171C6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431A6">
        <w:rPr>
          <w:rFonts w:ascii="Times New Roman" w:hAnsi="Times New Roman" w:cs="Times New Roman"/>
          <w:sz w:val="25"/>
          <w:szCs w:val="25"/>
        </w:rPr>
        <w:t>2. Согласие на запрос информации из БКИ (Приложение 4).</w:t>
      </w:r>
    </w:p>
    <w:p w14:paraId="0DD8E325" w14:textId="03FE376D" w:rsidR="00D42D31" w:rsidRPr="00870494" w:rsidRDefault="00D42D31" w:rsidP="00171C6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70494">
        <w:rPr>
          <w:rFonts w:ascii="Times New Roman" w:hAnsi="Times New Roman" w:cs="Times New Roman"/>
          <w:sz w:val="25"/>
          <w:szCs w:val="25"/>
        </w:rPr>
        <w:t>3. Анкеты физических лиц (руководителя, всех учредителей)</w:t>
      </w:r>
      <w:r w:rsidR="00AB49EC" w:rsidRPr="00870494">
        <w:rPr>
          <w:rFonts w:ascii="Times New Roman" w:hAnsi="Times New Roman" w:cs="Times New Roman"/>
          <w:sz w:val="25"/>
          <w:szCs w:val="25"/>
        </w:rPr>
        <w:t xml:space="preserve"> (Приложение 7)</w:t>
      </w:r>
      <w:r w:rsidRPr="00870494">
        <w:rPr>
          <w:rFonts w:ascii="Times New Roman" w:hAnsi="Times New Roman" w:cs="Times New Roman"/>
          <w:sz w:val="25"/>
          <w:szCs w:val="25"/>
        </w:rPr>
        <w:t>.</w:t>
      </w:r>
    </w:p>
    <w:p w14:paraId="548EC01B" w14:textId="323C84C4" w:rsidR="00D42D31" w:rsidRDefault="00D42D31" w:rsidP="00171C6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70494">
        <w:rPr>
          <w:rFonts w:ascii="Times New Roman" w:hAnsi="Times New Roman" w:cs="Times New Roman"/>
          <w:sz w:val="25"/>
          <w:szCs w:val="25"/>
        </w:rPr>
        <w:t>4. Анкеты поручителя/залогодателя</w:t>
      </w:r>
      <w:r w:rsidR="00AB49EC" w:rsidRPr="00870494">
        <w:rPr>
          <w:rFonts w:ascii="Times New Roman" w:hAnsi="Times New Roman" w:cs="Times New Roman"/>
          <w:sz w:val="25"/>
          <w:szCs w:val="25"/>
        </w:rPr>
        <w:t xml:space="preserve"> </w:t>
      </w:r>
      <w:r w:rsidR="0097704F" w:rsidRPr="00870494">
        <w:rPr>
          <w:rFonts w:ascii="Times New Roman" w:hAnsi="Times New Roman" w:cs="Times New Roman"/>
          <w:sz w:val="25"/>
          <w:szCs w:val="25"/>
        </w:rPr>
        <w:t xml:space="preserve">(Приложение 7 и/или Приложение 6) </w:t>
      </w:r>
      <w:r w:rsidRPr="00870494">
        <w:rPr>
          <w:rFonts w:ascii="Times New Roman" w:hAnsi="Times New Roman" w:cs="Times New Roman"/>
          <w:sz w:val="25"/>
          <w:szCs w:val="25"/>
        </w:rPr>
        <w:t>и паспорта гражданина РФ.</w:t>
      </w:r>
    </w:p>
    <w:p w14:paraId="3F9BCF2D" w14:textId="77777777" w:rsidR="001F4290" w:rsidRDefault="001F4290" w:rsidP="00171C6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036CB875" w14:textId="11D36E47" w:rsidR="00C02B5D" w:rsidRPr="00100644" w:rsidRDefault="00C02B5D" w:rsidP="00C02B5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</w:t>
      </w:r>
      <w:r w:rsidRPr="00100644">
        <w:rPr>
          <w:rFonts w:ascii="Times New Roman" w:hAnsi="Times New Roman" w:cs="Times New Roman"/>
          <w:sz w:val="25"/>
          <w:szCs w:val="25"/>
        </w:rPr>
        <w:t xml:space="preserve">Финансовые показатели деятельности СМСП по форме Приморской </w:t>
      </w:r>
      <w:proofErr w:type="spellStart"/>
      <w:r>
        <w:rPr>
          <w:rFonts w:ascii="Times New Roman" w:hAnsi="Times New Roman" w:cs="Times New Roman"/>
          <w:sz w:val="25"/>
          <w:szCs w:val="25"/>
        </w:rPr>
        <w:t>микрокредитной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компании (далее – МКК ПК)</w:t>
      </w:r>
      <w:r w:rsidR="00AB49EC">
        <w:rPr>
          <w:rFonts w:ascii="Times New Roman" w:hAnsi="Times New Roman" w:cs="Times New Roman"/>
          <w:sz w:val="25"/>
          <w:szCs w:val="25"/>
        </w:rPr>
        <w:t xml:space="preserve"> (Приложение </w:t>
      </w:r>
      <w:r w:rsidR="00437FFD">
        <w:rPr>
          <w:rFonts w:ascii="Times New Roman" w:hAnsi="Times New Roman" w:cs="Times New Roman"/>
          <w:sz w:val="25"/>
          <w:szCs w:val="25"/>
        </w:rPr>
        <w:t>1</w:t>
      </w:r>
      <w:r w:rsidR="00437FFD" w:rsidRPr="001F4290">
        <w:rPr>
          <w:rFonts w:ascii="Times New Roman" w:hAnsi="Times New Roman" w:cs="Times New Roman"/>
          <w:sz w:val="25"/>
          <w:szCs w:val="25"/>
        </w:rPr>
        <w:t>4</w:t>
      </w:r>
      <w:proofErr w:type="gramStart"/>
      <w:r w:rsidR="00AB49EC" w:rsidRPr="001F4290">
        <w:rPr>
          <w:rFonts w:ascii="Times New Roman" w:hAnsi="Times New Roman" w:cs="Times New Roman"/>
          <w:sz w:val="25"/>
          <w:szCs w:val="25"/>
        </w:rPr>
        <w:t>)</w:t>
      </w:r>
      <w:r w:rsidRPr="001F4290">
        <w:rPr>
          <w:rFonts w:ascii="Times New Roman" w:hAnsi="Times New Roman" w:cs="Times New Roman"/>
          <w:sz w:val="25"/>
          <w:szCs w:val="25"/>
        </w:rPr>
        <w:t>.</w:t>
      </w:r>
      <w:r w:rsidR="00EE62AF" w:rsidRPr="001F4290">
        <w:rPr>
          <w:rFonts w:ascii="Times New Roman" w:hAnsi="Times New Roman" w:cs="Times New Roman"/>
          <w:sz w:val="25"/>
          <w:szCs w:val="25"/>
        </w:rPr>
        <w:t>*</w:t>
      </w:r>
      <w:proofErr w:type="gramEnd"/>
    </w:p>
    <w:p w14:paraId="482155A8" w14:textId="79A7734D" w:rsidR="00447E7D" w:rsidRDefault="00C07D9A" w:rsidP="00447E7D">
      <w:pPr>
        <w:pStyle w:val="ae"/>
        <w:suppressAutoHyphens w:val="0"/>
        <w:spacing w:after="0"/>
        <w:ind w:left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6</w:t>
      </w:r>
      <w:r w:rsidR="00C02B5D" w:rsidRPr="00100644">
        <w:rPr>
          <w:rFonts w:ascii="Times New Roman" w:hAnsi="Times New Roman"/>
          <w:sz w:val="25"/>
          <w:szCs w:val="25"/>
        </w:rPr>
        <w:t xml:space="preserve">. Расшифровка </w:t>
      </w:r>
      <w:r w:rsidR="00447E7D" w:rsidRPr="00447E7D">
        <w:rPr>
          <w:rFonts w:ascii="Times New Roman" w:hAnsi="Times New Roman"/>
          <w:sz w:val="25"/>
          <w:szCs w:val="25"/>
        </w:rPr>
        <w:t xml:space="preserve">кредиторской и дебиторской задолженности в разрезе контрагентов и сроков оплаты к упрощенному балансу из Приложения 14 «Финансовые показатели деятельности СМСП» (Приложение </w:t>
      </w:r>
      <w:r w:rsidR="00447E7D" w:rsidRPr="001F4290">
        <w:rPr>
          <w:rFonts w:ascii="Times New Roman" w:hAnsi="Times New Roman"/>
          <w:sz w:val="25"/>
          <w:szCs w:val="25"/>
        </w:rPr>
        <w:t>15</w:t>
      </w:r>
      <w:proofErr w:type="gramStart"/>
      <w:r w:rsidR="00447E7D" w:rsidRPr="001F4290">
        <w:rPr>
          <w:rFonts w:ascii="Times New Roman" w:hAnsi="Times New Roman"/>
          <w:sz w:val="25"/>
          <w:szCs w:val="25"/>
        </w:rPr>
        <w:t>).</w:t>
      </w:r>
      <w:r w:rsidR="00EE62AF" w:rsidRPr="001F4290">
        <w:rPr>
          <w:rFonts w:ascii="Times New Roman" w:hAnsi="Times New Roman"/>
          <w:sz w:val="25"/>
          <w:szCs w:val="25"/>
        </w:rPr>
        <w:t>*</w:t>
      </w:r>
      <w:proofErr w:type="gramEnd"/>
    </w:p>
    <w:p w14:paraId="3051FCC4" w14:textId="6D133534" w:rsidR="00093C7F" w:rsidRDefault="00C07D9A" w:rsidP="00447E7D">
      <w:pPr>
        <w:pStyle w:val="ae"/>
        <w:suppressAutoHyphens w:val="0"/>
        <w:spacing w:after="0"/>
        <w:ind w:left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7</w:t>
      </w:r>
      <w:r w:rsidR="00C02B5D" w:rsidRPr="00100644">
        <w:rPr>
          <w:rFonts w:ascii="Times New Roman" w:hAnsi="Times New Roman"/>
          <w:sz w:val="25"/>
          <w:szCs w:val="25"/>
        </w:rPr>
        <w:t>.</w:t>
      </w:r>
      <w:r w:rsidR="00093C7F" w:rsidRPr="00093C7F">
        <w:t xml:space="preserve"> </w:t>
      </w:r>
      <w:r w:rsidR="00093C7F" w:rsidRPr="00093C7F">
        <w:rPr>
          <w:rFonts w:ascii="Times New Roman" w:hAnsi="Times New Roman"/>
          <w:sz w:val="25"/>
          <w:szCs w:val="25"/>
        </w:rPr>
        <w:t>Справка о среднемесячной численности</w:t>
      </w:r>
      <w:r w:rsidR="003429FC">
        <w:rPr>
          <w:rFonts w:ascii="Times New Roman" w:hAnsi="Times New Roman"/>
          <w:sz w:val="25"/>
          <w:szCs w:val="25"/>
        </w:rPr>
        <w:t xml:space="preserve"> сотрудников</w:t>
      </w:r>
      <w:r w:rsidR="00093C7F" w:rsidRPr="00093C7F">
        <w:rPr>
          <w:rFonts w:ascii="Times New Roman" w:hAnsi="Times New Roman"/>
          <w:sz w:val="25"/>
          <w:szCs w:val="25"/>
        </w:rPr>
        <w:t xml:space="preserve"> и об отсутствии просроченной задолженности по заработной плате на момент обращения за предоставлением займа по форме, установленной МКК ПК</w:t>
      </w:r>
      <w:r w:rsidR="00AB49EC">
        <w:rPr>
          <w:rFonts w:ascii="Times New Roman" w:hAnsi="Times New Roman"/>
          <w:sz w:val="25"/>
          <w:szCs w:val="25"/>
        </w:rPr>
        <w:t xml:space="preserve"> (Приложение 9)</w:t>
      </w:r>
      <w:r w:rsidR="00093C7F" w:rsidRPr="00093C7F">
        <w:rPr>
          <w:rFonts w:ascii="Times New Roman" w:hAnsi="Times New Roman"/>
          <w:sz w:val="25"/>
          <w:szCs w:val="25"/>
        </w:rPr>
        <w:t>.</w:t>
      </w:r>
    </w:p>
    <w:p w14:paraId="545ACABC" w14:textId="77988FC3" w:rsidR="00C02B5D" w:rsidRPr="00100644" w:rsidRDefault="00C07D9A" w:rsidP="00C02B5D">
      <w:pPr>
        <w:pStyle w:val="ae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8</w:t>
      </w:r>
      <w:r w:rsidR="00C02B5D" w:rsidRPr="00100644">
        <w:rPr>
          <w:rFonts w:ascii="Times New Roman" w:hAnsi="Times New Roman"/>
          <w:sz w:val="25"/>
          <w:szCs w:val="25"/>
        </w:rPr>
        <w:t>.Справка об отсутствии процедуры банкротства, по форме</w:t>
      </w:r>
      <w:r w:rsidR="00437FFD">
        <w:rPr>
          <w:rFonts w:ascii="Times New Roman" w:hAnsi="Times New Roman"/>
          <w:sz w:val="25"/>
          <w:szCs w:val="25"/>
        </w:rPr>
        <w:t>,</w:t>
      </w:r>
      <w:r w:rsidR="00C02B5D" w:rsidRPr="00100644">
        <w:rPr>
          <w:rFonts w:ascii="Times New Roman" w:hAnsi="Times New Roman"/>
          <w:sz w:val="25"/>
          <w:szCs w:val="25"/>
        </w:rPr>
        <w:t xml:space="preserve"> установленной МКК ПК.</w:t>
      </w:r>
      <w:r w:rsidR="00AB49EC">
        <w:rPr>
          <w:rFonts w:ascii="Times New Roman" w:hAnsi="Times New Roman"/>
          <w:sz w:val="25"/>
          <w:szCs w:val="25"/>
        </w:rPr>
        <w:t xml:space="preserve"> (Приложение 10)</w:t>
      </w:r>
      <w:r w:rsidR="00C02B5D" w:rsidRPr="00100644">
        <w:rPr>
          <w:rFonts w:ascii="Times New Roman" w:hAnsi="Times New Roman"/>
          <w:sz w:val="25"/>
          <w:szCs w:val="25"/>
        </w:rPr>
        <w:t>.</w:t>
      </w:r>
    </w:p>
    <w:p w14:paraId="38BDD942" w14:textId="77777777" w:rsidR="00975748" w:rsidRDefault="00975748" w:rsidP="00C02B5D">
      <w:pPr>
        <w:pStyle w:val="ae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</w:p>
    <w:p w14:paraId="4C9C7C3A" w14:textId="77777777" w:rsidR="00D42D31" w:rsidRPr="008C09E6" w:rsidRDefault="00D42D31" w:rsidP="00171C66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8C09E6">
        <w:rPr>
          <w:rFonts w:ascii="Times New Roman" w:hAnsi="Times New Roman" w:cs="Times New Roman"/>
          <w:b/>
          <w:sz w:val="25"/>
          <w:szCs w:val="25"/>
          <w:u w:val="single"/>
        </w:rPr>
        <w:t>Документы юридического лица:</w:t>
      </w:r>
    </w:p>
    <w:p w14:paraId="2A5689B9" w14:textId="77777777" w:rsidR="00D42D31" w:rsidRPr="008C09E6" w:rsidRDefault="00D42D31" w:rsidP="00C02B5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09E6">
        <w:rPr>
          <w:rFonts w:ascii="Times New Roman" w:hAnsi="Times New Roman" w:cs="Times New Roman"/>
          <w:sz w:val="25"/>
          <w:szCs w:val="25"/>
        </w:rPr>
        <w:t>1. Решение/протокол об одобрении крупной сделки (в случаях, предусмотренных законодательством).</w:t>
      </w:r>
    </w:p>
    <w:p w14:paraId="54EE5114" w14:textId="77777777" w:rsidR="00D42D31" w:rsidRPr="008C09E6" w:rsidRDefault="00D42D31" w:rsidP="00C02B5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09E6">
        <w:rPr>
          <w:rFonts w:ascii="Times New Roman" w:hAnsi="Times New Roman" w:cs="Times New Roman"/>
          <w:sz w:val="25"/>
          <w:szCs w:val="25"/>
        </w:rPr>
        <w:t>2. Выписка из реестра акционеров на дату обращения.</w:t>
      </w:r>
    </w:p>
    <w:p w14:paraId="55A9420F" w14:textId="77777777" w:rsidR="00D42D31" w:rsidRPr="008C09E6" w:rsidRDefault="00D42D31" w:rsidP="00C02B5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09E6">
        <w:rPr>
          <w:rFonts w:ascii="Times New Roman" w:hAnsi="Times New Roman" w:cs="Times New Roman"/>
          <w:sz w:val="25"/>
          <w:szCs w:val="25"/>
        </w:rPr>
        <w:t>3. Паспорт гражданина РФ (руководителя, всех учредителей).</w:t>
      </w:r>
    </w:p>
    <w:p w14:paraId="22C930FB" w14:textId="74691C17" w:rsidR="00D42D31" w:rsidRPr="008C09E6" w:rsidRDefault="00812D60" w:rsidP="00C02B5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</w:t>
      </w:r>
      <w:r w:rsidR="00D42D31" w:rsidRPr="008C09E6">
        <w:rPr>
          <w:rFonts w:ascii="Times New Roman" w:hAnsi="Times New Roman" w:cs="Times New Roman"/>
          <w:sz w:val="25"/>
          <w:szCs w:val="25"/>
        </w:rPr>
        <w:t>. Договоры аренды недвижимого имущества (субаренды) с актом приема-передачи помещения и/или свидетельство на право собственности на недвижимое имущество, используемое для ведения хозяйственной деятельности (в случае изменения места</w:t>
      </w:r>
      <w:r w:rsidR="00542AC7">
        <w:rPr>
          <w:rFonts w:ascii="Times New Roman" w:hAnsi="Times New Roman" w:cs="Times New Roman"/>
          <w:sz w:val="25"/>
          <w:szCs w:val="25"/>
        </w:rPr>
        <w:t>/ открытия дополнительного места ведения деятельности</w:t>
      </w:r>
      <w:r w:rsidR="00D42D31" w:rsidRPr="008C09E6">
        <w:rPr>
          <w:rFonts w:ascii="Times New Roman" w:hAnsi="Times New Roman" w:cs="Times New Roman"/>
          <w:sz w:val="25"/>
          <w:szCs w:val="25"/>
        </w:rPr>
        <w:t>).</w:t>
      </w:r>
    </w:p>
    <w:p w14:paraId="1B68C72E" w14:textId="77777777" w:rsidR="009B5F85" w:rsidRPr="008C09E6" w:rsidRDefault="009B5F85" w:rsidP="00C02B5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1DADF9D1" w14:textId="77777777" w:rsidR="00D42D31" w:rsidRPr="008C09E6" w:rsidRDefault="00D42D31" w:rsidP="00542AC7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8C09E6">
        <w:rPr>
          <w:rFonts w:ascii="Times New Roman" w:hAnsi="Times New Roman" w:cs="Times New Roman"/>
          <w:b/>
          <w:sz w:val="25"/>
          <w:szCs w:val="25"/>
          <w:u w:val="single"/>
        </w:rPr>
        <w:t>Фина</w:t>
      </w:r>
      <w:r w:rsidR="009B5F85">
        <w:rPr>
          <w:rFonts w:ascii="Times New Roman" w:hAnsi="Times New Roman" w:cs="Times New Roman"/>
          <w:b/>
          <w:sz w:val="25"/>
          <w:szCs w:val="25"/>
          <w:u w:val="single"/>
        </w:rPr>
        <w:t>нсовые документы и отчетность</w:t>
      </w:r>
      <w:r w:rsidRPr="008C09E6">
        <w:rPr>
          <w:rFonts w:ascii="Times New Roman" w:hAnsi="Times New Roman" w:cs="Times New Roman"/>
          <w:b/>
          <w:sz w:val="25"/>
          <w:szCs w:val="25"/>
          <w:u w:val="single"/>
        </w:rPr>
        <w:t>:</w:t>
      </w:r>
    </w:p>
    <w:p w14:paraId="05856E83" w14:textId="77777777" w:rsidR="00D3626D" w:rsidRPr="007A75B2" w:rsidRDefault="00D42D31" w:rsidP="00D3626D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8C09E6">
        <w:rPr>
          <w:rFonts w:ascii="Times New Roman" w:hAnsi="Times New Roman"/>
          <w:sz w:val="25"/>
          <w:szCs w:val="25"/>
        </w:rPr>
        <w:t xml:space="preserve">1. </w:t>
      </w:r>
      <w:r w:rsidR="00D3626D" w:rsidRPr="007A75B2">
        <w:rPr>
          <w:rFonts w:ascii="Times New Roman" w:hAnsi="Times New Roman"/>
          <w:sz w:val="25"/>
          <w:szCs w:val="25"/>
        </w:rPr>
        <w:t xml:space="preserve">Бухгалтерская отчетность: Бухгалтерский баланс (форма-1) и Отчет о финансовых результатах (форма-2) за </w:t>
      </w:r>
      <w:r w:rsidR="00D3626D">
        <w:rPr>
          <w:rFonts w:ascii="Times New Roman" w:hAnsi="Times New Roman"/>
          <w:sz w:val="25"/>
          <w:szCs w:val="25"/>
        </w:rPr>
        <w:t>последний отчетный период с отметкой налогового органа, электронной или почтовой квитанцией, промежуточная бухгалтерская отчетность форма-1 и форма-2 за подписью руководителя.</w:t>
      </w:r>
    </w:p>
    <w:p w14:paraId="0BF7488C" w14:textId="6AED485E" w:rsidR="00D42D31" w:rsidRPr="008C09E6" w:rsidRDefault="00D42D31" w:rsidP="00542AC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09E6">
        <w:rPr>
          <w:rFonts w:ascii="Times New Roman" w:hAnsi="Times New Roman" w:cs="Times New Roman"/>
          <w:sz w:val="25"/>
          <w:szCs w:val="25"/>
        </w:rPr>
        <w:t xml:space="preserve">2. УСНО: </w:t>
      </w:r>
      <w:bookmarkStart w:id="1" w:name="_Hlk30517195"/>
      <w:r w:rsidRPr="008C09E6">
        <w:rPr>
          <w:rFonts w:ascii="Times New Roman" w:hAnsi="Times New Roman" w:cs="Times New Roman"/>
          <w:sz w:val="25"/>
          <w:szCs w:val="25"/>
        </w:rPr>
        <w:t>налоговая декларация на последнюю отчетную дату, с отметкой налогового органа электронной или почтовой квитанцией.</w:t>
      </w:r>
    </w:p>
    <w:bookmarkEnd w:id="1"/>
    <w:p w14:paraId="28A6C8C6" w14:textId="77777777" w:rsidR="00D42D31" w:rsidRPr="008C09E6" w:rsidRDefault="00D42D31" w:rsidP="00542AC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09E6">
        <w:rPr>
          <w:rFonts w:ascii="Times New Roman" w:hAnsi="Times New Roman" w:cs="Times New Roman"/>
          <w:sz w:val="25"/>
          <w:szCs w:val="25"/>
        </w:rPr>
        <w:t>3. ЕНВД: налоговая декларация на последнюю отчетную дату, с отметкой налогового органа электронной или почтовой квитанцией.</w:t>
      </w:r>
    </w:p>
    <w:p w14:paraId="21712A53" w14:textId="77777777" w:rsidR="00D42D31" w:rsidRPr="008C09E6" w:rsidRDefault="00D42D31" w:rsidP="00542AC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09E6">
        <w:rPr>
          <w:rFonts w:ascii="Times New Roman" w:hAnsi="Times New Roman" w:cs="Times New Roman"/>
          <w:sz w:val="25"/>
          <w:szCs w:val="25"/>
        </w:rPr>
        <w:t>4. ЕСХН: налоговая декларация на последнюю отчетную дату, с отметкой налогового органа электронной или почтовой квитанцией.</w:t>
      </w:r>
    </w:p>
    <w:p w14:paraId="0D717631" w14:textId="77777777" w:rsidR="00D42D31" w:rsidRDefault="00D42D31" w:rsidP="00542AC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09E6">
        <w:rPr>
          <w:rFonts w:ascii="Times New Roman" w:hAnsi="Times New Roman" w:cs="Times New Roman"/>
          <w:sz w:val="25"/>
          <w:szCs w:val="25"/>
        </w:rPr>
        <w:t xml:space="preserve">5. ОСНО: </w:t>
      </w:r>
      <w:bookmarkStart w:id="2" w:name="_Hlk30517182"/>
      <w:r w:rsidRPr="008C09E6">
        <w:rPr>
          <w:rFonts w:ascii="Times New Roman" w:hAnsi="Times New Roman" w:cs="Times New Roman"/>
          <w:sz w:val="25"/>
          <w:szCs w:val="25"/>
        </w:rPr>
        <w:t>налоговые декларации (прибыль, НДС, имущество, транспортный налог, земельный налог и т.д.) на последнюю отчетную дату, с отметкой налогового органа электронной или почтовой квитанцией.</w:t>
      </w:r>
    </w:p>
    <w:bookmarkEnd w:id="2"/>
    <w:p w14:paraId="06D8BD15" w14:textId="51167556" w:rsidR="003A436A" w:rsidRPr="00870494" w:rsidRDefault="003A436A" w:rsidP="00812D6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A436A">
        <w:rPr>
          <w:rFonts w:ascii="Times New Roman" w:hAnsi="Times New Roman" w:cs="Times New Roman"/>
          <w:sz w:val="25"/>
          <w:szCs w:val="25"/>
        </w:rPr>
        <w:t>6</w:t>
      </w:r>
      <w:r w:rsidR="009B5F85" w:rsidRPr="00F015DE">
        <w:rPr>
          <w:rFonts w:ascii="Times New Roman" w:hAnsi="Times New Roman" w:cs="Times New Roman"/>
          <w:sz w:val="25"/>
          <w:szCs w:val="25"/>
        </w:rPr>
        <w:t xml:space="preserve">. </w:t>
      </w:r>
      <w:r w:rsidR="00812D60">
        <w:rPr>
          <w:rFonts w:ascii="Times New Roman" w:hAnsi="Times New Roman" w:cs="Times New Roman"/>
          <w:sz w:val="25"/>
          <w:szCs w:val="25"/>
        </w:rPr>
        <w:t>Данные управленческой отчетности.</w:t>
      </w:r>
    </w:p>
    <w:p w14:paraId="43DA91EA" w14:textId="2F81C476" w:rsidR="003A436A" w:rsidRDefault="00D25E8F" w:rsidP="003A436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</w:t>
      </w:r>
      <w:r w:rsidR="003A436A" w:rsidRPr="00870494">
        <w:rPr>
          <w:rFonts w:ascii="Times New Roman" w:hAnsi="Times New Roman" w:cs="Times New Roman"/>
          <w:sz w:val="25"/>
          <w:szCs w:val="25"/>
        </w:rPr>
        <w:t xml:space="preserve">. Сведения о среднесписочной численности работников за предшествующий календарный год, (форма КНД 1110018) по состоянию на 01 число года, в котором подаётся заявка на </w:t>
      </w:r>
      <w:proofErr w:type="spellStart"/>
      <w:r w:rsidR="003A436A" w:rsidRPr="00870494">
        <w:rPr>
          <w:rFonts w:ascii="Times New Roman" w:hAnsi="Times New Roman" w:cs="Times New Roman"/>
          <w:sz w:val="25"/>
          <w:szCs w:val="25"/>
        </w:rPr>
        <w:t>микрозаем</w:t>
      </w:r>
      <w:proofErr w:type="spellEnd"/>
      <w:r w:rsidR="003A436A" w:rsidRPr="00870494">
        <w:rPr>
          <w:rFonts w:ascii="Times New Roman" w:hAnsi="Times New Roman" w:cs="Times New Roman"/>
          <w:sz w:val="25"/>
          <w:szCs w:val="25"/>
        </w:rPr>
        <w:t>.</w:t>
      </w:r>
    </w:p>
    <w:p w14:paraId="2ED2305D" w14:textId="77777777" w:rsidR="001F4290" w:rsidRPr="001F4290" w:rsidRDefault="001F4290" w:rsidP="001F429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F4290">
        <w:rPr>
          <w:rFonts w:ascii="Times New Roman" w:hAnsi="Times New Roman" w:cs="Times New Roman"/>
          <w:sz w:val="25"/>
          <w:szCs w:val="25"/>
        </w:rPr>
        <w:t>8. Расчет сумм налога на доходы физических лиц, исчисленных и удержанных налоговым агентом (Форма КНД 1151099 (6НДФЛ)).</w:t>
      </w:r>
    </w:p>
    <w:p w14:paraId="50963B92" w14:textId="77777777" w:rsidR="001F4290" w:rsidRPr="00ED6C76" w:rsidRDefault="001F4290" w:rsidP="001F429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F4290">
        <w:rPr>
          <w:rFonts w:ascii="Times New Roman" w:hAnsi="Times New Roman" w:cs="Times New Roman"/>
          <w:sz w:val="25"/>
          <w:szCs w:val="25"/>
        </w:rPr>
        <w:t xml:space="preserve">счет средств займа (сметы, счета на оплату) </w:t>
      </w:r>
      <w:bookmarkStart w:id="3" w:name="_Hlk30499705"/>
      <w:r w:rsidRPr="001F4290">
        <w:rPr>
          <w:rFonts w:ascii="Times New Roman" w:hAnsi="Times New Roman" w:cs="Times New Roman"/>
          <w:sz w:val="25"/>
          <w:szCs w:val="25"/>
        </w:rPr>
        <w:t>– предоставляются при наличии данных документов на момент подачи заявки.</w:t>
      </w:r>
    </w:p>
    <w:bookmarkEnd w:id="3"/>
    <w:p w14:paraId="1B273F61" w14:textId="77777777" w:rsidR="004B293A" w:rsidRPr="00870494" w:rsidRDefault="004B293A" w:rsidP="003A436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04536643" w14:textId="77777777" w:rsidR="00EE62AF" w:rsidRDefault="00EE62AF" w:rsidP="00EE62AF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___________________ </w:t>
      </w:r>
    </w:p>
    <w:p w14:paraId="0E86C440" w14:textId="456ED93B" w:rsidR="00EE62AF" w:rsidRPr="008F1402" w:rsidRDefault="00EE62AF" w:rsidP="00EE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1F4290">
        <w:rPr>
          <w:rFonts w:ascii="Times New Roman" w:hAnsi="Times New Roman"/>
          <w:sz w:val="25"/>
          <w:szCs w:val="25"/>
        </w:rPr>
        <w:t>*При программам «Оборот», «Экспресс-Стандарт», «</w:t>
      </w:r>
      <w:proofErr w:type="spellStart"/>
      <w:r w:rsidRPr="001F4290">
        <w:rPr>
          <w:rFonts w:ascii="Times New Roman" w:hAnsi="Times New Roman"/>
          <w:sz w:val="25"/>
          <w:szCs w:val="25"/>
        </w:rPr>
        <w:t>Экспрес</w:t>
      </w:r>
      <w:proofErr w:type="spellEnd"/>
      <w:r w:rsidRPr="001F4290">
        <w:rPr>
          <w:rFonts w:ascii="Times New Roman" w:hAnsi="Times New Roman"/>
          <w:sz w:val="25"/>
          <w:szCs w:val="25"/>
        </w:rPr>
        <w:t xml:space="preserve">-Моногород» Приложение 14 и Приложение 15 не заполняются. </w:t>
      </w:r>
    </w:p>
    <w:p w14:paraId="5B1F779A" w14:textId="613C3299" w:rsidR="00C66EE8" w:rsidRDefault="00C66EE8" w:rsidP="003A436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384191EC" w14:textId="3CB732AA" w:rsidR="00EE62AF" w:rsidRDefault="00C66EE8" w:rsidP="003A436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66EE8">
        <w:rPr>
          <w:rFonts w:ascii="Times New Roman" w:hAnsi="Times New Roman" w:cs="Times New Roman"/>
          <w:sz w:val="25"/>
          <w:szCs w:val="25"/>
        </w:rPr>
        <w:t>9. По инвестиционному займу (на приобретение, строительство, модернизацию, ремонт основных средств) – документы подтверждающие планируемые расходы по проекту за</w:t>
      </w:r>
    </w:p>
    <w:p w14:paraId="7741F139" w14:textId="77777777" w:rsidR="00D42D31" w:rsidRPr="008C09E6" w:rsidRDefault="00D42D31" w:rsidP="00D42D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8C09E6">
        <w:rPr>
          <w:rFonts w:ascii="Times New Roman" w:hAnsi="Times New Roman" w:cs="Times New Roman"/>
          <w:b/>
          <w:sz w:val="25"/>
          <w:szCs w:val="25"/>
          <w:u w:val="single"/>
        </w:rPr>
        <w:t>Документы, которые необходимо заказать в других организациях:</w:t>
      </w:r>
    </w:p>
    <w:p w14:paraId="5E715A44" w14:textId="57F2D4F3" w:rsidR="00EE62AF" w:rsidRPr="001F4290" w:rsidRDefault="003A436A" w:rsidP="00EE62A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A436A">
        <w:rPr>
          <w:rFonts w:ascii="Times New Roman" w:hAnsi="Times New Roman" w:cs="Times New Roman"/>
          <w:sz w:val="25"/>
          <w:szCs w:val="25"/>
        </w:rPr>
        <w:t xml:space="preserve">1. Сведения </w:t>
      </w:r>
      <w:r w:rsidR="00EE62AF" w:rsidRPr="00870494">
        <w:rPr>
          <w:rFonts w:ascii="Times New Roman" w:hAnsi="Times New Roman" w:cs="Times New Roman"/>
          <w:sz w:val="25"/>
          <w:szCs w:val="25"/>
        </w:rPr>
        <w:t>из налогового органа об открытых (закрытых) расчетных счетах</w:t>
      </w:r>
      <w:r w:rsidR="00EE62AF" w:rsidRPr="001F4290">
        <w:rPr>
          <w:rFonts w:ascii="Times New Roman" w:hAnsi="Times New Roman" w:cs="Times New Roman"/>
          <w:sz w:val="25"/>
          <w:szCs w:val="25"/>
        </w:rPr>
        <w:t xml:space="preserve">, либо письмо заявителя об отсутствии изменений списка открытых/закрытых счетов, либо письмо об изменениях с момента подачи предыдущей заявки на </w:t>
      </w:r>
      <w:proofErr w:type="spellStart"/>
      <w:r w:rsidR="00EE62AF" w:rsidRPr="001F4290">
        <w:rPr>
          <w:rFonts w:ascii="Times New Roman" w:hAnsi="Times New Roman" w:cs="Times New Roman"/>
          <w:sz w:val="25"/>
          <w:szCs w:val="25"/>
        </w:rPr>
        <w:t>займ</w:t>
      </w:r>
      <w:proofErr w:type="spellEnd"/>
      <w:r w:rsidR="00EE62AF" w:rsidRPr="001F4290">
        <w:rPr>
          <w:rFonts w:ascii="Times New Roman" w:hAnsi="Times New Roman" w:cs="Times New Roman"/>
          <w:sz w:val="25"/>
          <w:szCs w:val="25"/>
        </w:rPr>
        <w:t xml:space="preserve"> с подтверждением изменений (справки из кредитных организаций об открытии/закрытии счетов). </w:t>
      </w:r>
    </w:p>
    <w:p w14:paraId="7BFF603A" w14:textId="3DA0BF77" w:rsidR="00D622C4" w:rsidRPr="00ED6C76" w:rsidRDefault="003A436A" w:rsidP="00EE62A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5"/>
          <w:szCs w:val="25"/>
        </w:rPr>
      </w:pPr>
      <w:r w:rsidRPr="001F4290">
        <w:rPr>
          <w:rFonts w:ascii="Times New Roman" w:hAnsi="Times New Roman" w:cs="Times New Roman"/>
          <w:sz w:val="25"/>
          <w:szCs w:val="25"/>
        </w:rPr>
        <w:t>2. Справка банка о наличии картотеки №2, ссудной задолженности, об оборотах денежных средств СМСП помесячно за последние 12 месяцев (по всем открытым расчетным счетам).  Выписка из обслуживающих банков по движению денежных средств по р/счетам (выгрузка из Интернет-Банка, детализированная с указанием назначения платежа)</w:t>
      </w:r>
      <w:r w:rsidR="00D622C4" w:rsidRPr="001F4290">
        <w:rPr>
          <w:rFonts w:ascii="Times New Roman" w:hAnsi="Times New Roman" w:cs="Times New Roman"/>
          <w:sz w:val="25"/>
          <w:szCs w:val="25"/>
        </w:rPr>
        <w:t xml:space="preserve"> и/или по счету </w:t>
      </w:r>
      <w:proofErr w:type="gramStart"/>
      <w:r w:rsidR="00D622C4" w:rsidRPr="001F4290">
        <w:rPr>
          <w:rFonts w:ascii="Times New Roman" w:hAnsi="Times New Roman" w:cs="Times New Roman"/>
          <w:sz w:val="25"/>
          <w:szCs w:val="25"/>
        </w:rPr>
        <w:t>он-</w:t>
      </w:r>
      <w:proofErr w:type="spellStart"/>
      <w:r w:rsidR="00D622C4" w:rsidRPr="001F4290">
        <w:rPr>
          <w:rFonts w:ascii="Times New Roman" w:hAnsi="Times New Roman" w:cs="Times New Roman"/>
          <w:sz w:val="25"/>
          <w:szCs w:val="25"/>
        </w:rPr>
        <w:t>лайн</w:t>
      </w:r>
      <w:proofErr w:type="spellEnd"/>
      <w:proofErr w:type="gramEnd"/>
      <w:r w:rsidR="00D622C4" w:rsidRPr="001F4290">
        <w:rPr>
          <w:rFonts w:ascii="Times New Roman" w:hAnsi="Times New Roman" w:cs="Times New Roman"/>
          <w:sz w:val="25"/>
          <w:szCs w:val="25"/>
        </w:rPr>
        <w:t xml:space="preserve"> кассы (при наличии).</w:t>
      </w:r>
      <w:r w:rsidR="00AE0A87" w:rsidRPr="001F4290">
        <w:rPr>
          <w:rFonts w:ascii="Times New Roman" w:hAnsi="Times New Roman" w:cs="Times New Roman"/>
          <w:sz w:val="25"/>
          <w:szCs w:val="25"/>
        </w:rPr>
        <w:t xml:space="preserve"> По программе</w:t>
      </w:r>
      <w:r w:rsidR="00AE0A87" w:rsidRPr="00AE0A87">
        <w:rPr>
          <w:rFonts w:ascii="Times New Roman" w:hAnsi="Times New Roman" w:cs="Times New Roman"/>
          <w:sz w:val="25"/>
          <w:szCs w:val="25"/>
        </w:rPr>
        <w:t xml:space="preserve"> «Оборот» справка об оборотах, выписки по счетам предоставляются за 3 последних месяца.</w:t>
      </w:r>
    </w:p>
    <w:p w14:paraId="5463707E" w14:textId="77777777" w:rsidR="003A436A" w:rsidRPr="00870494" w:rsidRDefault="003A436A" w:rsidP="003A436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5"/>
          <w:szCs w:val="25"/>
        </w:rPr>
      </w:pPr>
      <w:r w:rsidRPr="00870494">
        <w:rPr>
          <w:rFonts w:ascii="Times New Roman" w:hAnsi="Times New Roman" w:cs="Times New Roman"/>
          <w:sz w:val="25"/>
          <w:szCs w:val="25"/>
        </w:rPr>
        <w:t xml:space="preserve">3. Справка из налогового органа о наличии/отсутствии задолженности по налогам, сборам, пеням, штрафам (на индивидуального предпринимателя и физическое лицо). Срок действия справки не должен превышать 30 календарных дней на дату подачи заявки с полным комплектом документов. Справка может предоставляться с электронной подписью ИФНС с последующей передачей справки в Приморскую </w:t>
      </w:r>
      <w:proofErr w:type="spellStart"/>
      <w:r w:rsidRPr="00870494">
        <w:rPr>
          <w:rFonts w:ascii="Times New Roman" w:hAnsi="Times New Roman" w:cs="Times New Roman"/>
          <w:sz w:val="25"/>
          <w:szCs w:val="25"/>
        </w:rPr>
        <w:t>микрокредитную</w:t>
      </w:r>
      <w:proofErr w:type="spellEnd"/>
      <w:r w:rsidRPr="00870494">
        <w:rPr>
          <w:rFonts w:ascii="Times New Roman" w:hAnsi="Times New Roman" w:cs="Times New Roman"/>
          <w:sz w:val="25"/>
          <w:szCs w:val="25"/>
        </w:rPr>
        <w:t xml:space="preserve"> компанию на бумажном носителе с синей печатью ИФНС.</w:t>
      </w:r>
    </w:p>
    <w:p w14:paraId="6AE1ED28" w14:textId="77777777" w:rsidR="003A436A" w:rsidRPr="00870494" w:rsidRDefault="003A436A" w:rsidP="003A436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5"/>
          <w:szCs w:val="25"/>
        </w:rPr>
      </w:pPr>
    </w:p>
    <w:p w14:paraId="5759DABD" w14:textId="05DF8445" w:rsidR="00D42D31" w:rsidRPr="00870494" w:rsidRDefault="00D42D31" w:rsidP="003A436A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70494">
        <w:rPr>
          <w:rFonts w:ascii="Times New Roman" w:hAnsi="Times New Roman" w:cs="Times New Roman"/>
          <w:b/>
          <w:sz w:val="25"/>
          <w:szCs w:val="25"/>
        </w:rPr>
        <w:t>В случае подачи документов через полномочного представителя:</w:t>
      </w:r>
    </w:p>
    <w:p w14:paraId="2D29659E" w14:textId="77777777" w:rsidR="00D42D31" w:rsidRPr="00870494" w:rsidRDefault="00D42D31" w:rsidP="00542AC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5"/>
          <w:szCs w:val="25"/>
        </w:rPr>
      </w:pPr>
      <w:r w:rsidRPr="00870494">
        <w:rPr>
          <w:rFonts w:ascii="Times New Roman" w:hAnsi="Times New Roman" w:cs="Times New Roman"/>
          <w:sz w:val="25"/>
          <w:szCs w:val="25"/>
        </w:rPr>
        <w:t xml:space="preserve">- Доверенность на право подачи от имени СМСП документов на получение </w:t>
      </w:r>
      <w:proofErr w:type="spellStart"/>
      <w:r w:rsidRPr="00870494">
        <w:rPr>
          <w:rFonts w:ascii="Times New Roman" w:hAnsi="Times New Roman" w:cs="Times New Roman"/>
          <w:sz w:val="25"/>
          <w:szCs w:val="25"/>
        </w:rPr>
        <w:t>микрозайма</w:t>
      </w:r>
      <w:proofErr w:type="spellEnd"/>
      <w:r w:rsidRPr="00870494">
        <w:rPr>
          <w:rFonts w:ascii="Times New Roman" w:hAnsi="Times New Roman" w:cs="Times New Roman"/>
          <w:sz w:val="25"/>
          <w:szCs w:val="25"/>
        </w:rPr>
        <w:t>.</w:t>
      </w:r>
    </w:p>
    <w:p w14:paraId="282C39E3" w14:textId="3CED1AC6" w:rsidR="00D42D31" w:rsidRPr="00870494" w:rsidRDefault="00D42D31" w:rsidP="00542AC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5"/>
          <w:szCs w:val="25"/>
        </w:rPr>
      </w:pPr>
      <w:r w:rsidRPr="00870494">
        <w:rPr>
          <w:rFonts w:ascii="Times New Roman" w:hAnsi="Times New Roman" w:cs="Times New Roman"/>
          <w:sz w:val="25"/>
          <w:szCs w:val="25"/>
        </w:rPr>
        <w:t>- Анкета представителя, выступающего по доверенности</w:t>
      </w:r>
      <w:r w:rsidR="00975748" w:rsidRPr="00870494">
        <w:rPr>
          <w:rFonts w:ascii="Times New Roman" w:hAnsi="Times New Roman" w:cs="Times New Roman"/>
          <w:sz w:val="25"/>
          <w:szCs w:val="25"/>
        </w:rPr>
        <w:t xml:space="preserve"> (Приложение 8)</w:t>
      </w:r>
      <w:r w:rsidRPr="00870494">
        <w:rPr>
          <w:rFonts w:ascii="Times New Roman" w:hAnsi="Times New Roman" w:cs="Times New Roman"/>
          <w:sz w:val="25"/>
          <w:szCs w:val="25"/>
        </w:rPr>
        <w:t>.</w:t>
      </w:r>
    </w:p>
    <w:p w14:paraId="43B58AFD" w14:textId="77777777" w:rsidR="00D42D31" w:rsidRPr="00870494" w:rsidRDefault="00D42D31" w:rsidP="00D42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70494">
        <w:rPr>
          <w:rFonts w:ascii="Times New Roman" w:hAnsi="Times New Roman" w:cs="Times New Roman"/>
          <w:sz w:val="25"/>
          <w:szCs w:val="25"/>
        </w:rPr>
        <w:t>- Паспорт гражданина РФ представителя, выступающего по доверенности, СНИЛС.</w:t>
      </w:r>
    </w:p>
    <w:p w14:paraId="29CFE141" w14:textId="5747F683" w:rsidR="00D42D31" w:rsidRPr="00870494" w:rsidRDefault="006013FF" w:rsidP="00C66EE8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70494">
        <w:rPr>
          <w:rFonts w:ascii="Times New Roman" w:hAnsi="Times New Roman" w:cs="Times New Roman"/>
          <w:b/>
          <w:sz w:val="25"/>
          <w:szCs w:val="25"/>
        </w:rPr>
        <w:t xml:space="preserve">3. </w:t>
      </w:r>
      <w:r w:rsidR="00D42D31" w:rsidRPr="00870494">
        <w:rPr>
          <w:rFonts w:ascii="Times New Roman" w:hAnsi="Times New Roman" w:cs="Times New Roman"/>
          <w:b/>
          <w:sz w:val="25"/>
          <w:szCs w:val="25"/>
        </w:rPr>
        <w:t>ДОКУМЕНТЫ ПО ПРЕДОСТАВЛЯЕМОМУ ОБЕСПЕЧЕНИЮ МИКРОЗАЙМА</w:t>
      </w:r>
    </w:p>
    <w:p w14:paraId="76D8916A" w14:textId="2F8DC0DA" w:rsidR="00D42D31" w:rsidRPr="00870494" w:rsidRDefault="00D42D31" w:rsidP="00634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70494">
        <w:rPr>
          <w:rFonts w:ascii="Times New Roman" w:hAnsi="Times New Roman" w:cs="Times New Roman"/>
          <w:sz w:val="25"/>
          <w:szCs w:val="25"/>
        </w:rPr>
        <w:t xml:space="preserve">В случае если предлагаемое обеспечение </w:t>
      </w:r>
      <w:proofErr w:type="spellStart"/>
      <w:r w:rsidRPr="00870494">
        <w:rPr>
          <w:rFonts w:ascii="Times New Roman" w:hAnsi="Times New Roman" w:cs="Times New Roman"/>
          <w:sz w:val="25"/>
          <w:szCs w:val="25"/>
        </w:rPr>
        <w:t>микрозайма</w:t>
      </w:r>
      <w:proofErr w:type="spellEnd"/>
      <w:r w:rsidRPr="00870494">
        <w:rPr>
          <w:rFonts w:ascii="Times New Roman" w:hAnsi="Times New Roman" w:cs="Times New Roman"/>
          <w:sz w:val="25"/>
          <w:szCs w:val="25"/>
        </w:rPr>
        <w:t xml:space="preserve"> в форме залога отличается от ранее предоставленного, СМСП представляет документы в соответствии с Приложением № 3.</w:t>
      </w:r>
    </w:p>
    <w:p w14:paraId="29FD4D40" w14:textId="29C41ACB" w:rsidR="001310DA" w:rsidRPr="004B293A" w:rsidRDefault="001310DA" w:rsidP="001310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4B293A">
        <w:rPr>
          <w:rFonts w:ascii="Times New Roman" w:hAnsi="Times New Roman" w:cs="Times New Roman"/>
          <w:b/>
          <w:bCs/>
          <w:sz w:val="23"/>
          <w:szCs w:val="23"/>
        </w:rPr>
        <w:t>*Документы могут быть представлены лично или через уполномоченного представителя.</w:t>
      </w:r>
    </w:p>
    <w:p w14:paraId="55D9ACA8" w14:textId="77777777" w:rsidR="001F4290" w:rsidRDefault="001F4290" w:rsidP="00D362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5D49BDEA" w14:textId="77777777" w:rsidR="00D3626D" w:rsidRPr="004B293A" w:rsidRDefault="00D3626D" w:rsidP="001F42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1F4290">
        <w:rPr>
          <w:rFonts w:ascii="Times New Roman" w:hAnsi="Times New Roman" w:cs="Times New Roman"/>
          <w:b/>
          <w:bCs/>
          <w:sz w:val="23"/>
          <w:szCs w:val="23"/>
        </w:rPr>
        <w:t xml:space="preserve">Для отдельных программ кредитования дополнительные требования к перечню документов могут быть прописаны в Правилах предоставления </w:t>
      </w:r>
      <w:proofErr w:type="spellStart"/>
      <w:r w:rsidRPr="001F4290">
        <w:rPr>
          <w:rFonts w:ascii="Times New Roman" w:hAnsi="Times New Roman" w:cs="Times New Roman"/>
          <w:b/>
          <w:bCs/>
          <w:sz w:val="23"/>
          <w:szCs w:val="23"/>
        </w:rPr>
        <w:t>микрозаймов</w:t>
      </w:r>
      <w:proofErr w:type="spellEnd"/>
      <w:r w:rsidRPr="001F4290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61A2D79B" w14:textId="77777777" w:rsidR="001F4290" w:rsidRDefault="001F4290" w:rsidP="001310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3E3CDC1D" w14:textId="4FC97583" w:rsidR="00716AB2" w:rsidRPr="004B293A" w:rsidRDefault="00716AB2" w:rsidP="001310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bookmarkStart w:id="4" w:name="_GoBack"/>
      <w:bookmarkEnd w:id="4"/>
      <w:r w:rsidRPr="004B293A">
        <w:rPr>
          <w:rFonts w:ascii="Times New Roman" w:hAnsi="Times New Roman" w:cs="Times New Roman"/>
          <w:b/>
          <w:bCs/>
          <w:sz w:val="23"/>
          <w:szCs w:val="23"/>
        </w:rPr>
        <w:t>Документы предоставляются в электронном формате и обязательно на бумажном носителе.</w:t>
      </w:r>
    </w:p>
    <w:p w14:paraId="4AAD943B" w14:textId="2E783D70" w:rsidR="009C191F" w:rsidRPr="004B293A" w:rsidRDefault="009C191F" w:rsidP="009C19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trike/>
          <w:color w:val="FF0000"/>
          <w:sz w:val="23"/>
          <w:szCs w:val="23"/>
        </w:rPr>
      </w:pPr>
      <w:r w:rsidRPr="004B293A">
        <w:rPr>
          <w:rFonts w:ascii="Times New Roman" w:hAnsi="Times New Roman" w:cs="Times New Roman"/>
          <w:b/>
          <w:sz w:val="23"/>
          <w:szCs w:val="23"/>
        </w:rPr>
        <w:t xml:space="preserve">Все страницы копий документов должны быть заверены заявителем. </w:t>
      </w:r>
    </w:p>
    <w:p w14:paraId="631D559B" w14:textId="77777777" w:rsidR="001310DA" w:rsidRPr="004B293A" w:rsidRDefault="001310DA" w:rsidP="001310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4B293A">
        <w:rPr>
          <w:rFonts w:ascii="Times New Roman" w:hAnsi="Times New Roman" w:cs="Times New Roman"/>
          <w:b/>
          <w:bCs/>
          <w:sz w:val="23"/>
          <w:szCs w:val="23"/>
        </w:rPr>
        <w:t>В случае предоставления нотариально заверенных копий документов, предоставление оригиналов документов не требуется.</w:t>
      </w:r>
    </w:p>
    <w:p w14:paraId="37AC3BF1" w14:textId="77777777" w:rsidR="001310DA" w:rsidRPr="004B293A" w:rsidRDefault="001310DA" w:rsidP="001310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4B293A">
        <w:rPr>
          <w:rFonts w:ascii="Times New Roman" w:hAnsi="Times New Roman" w:cs="Times New Roman"/>
          <w:b/>
          <w:bCs/>
          <w:sz w:val="23"/>
          <w:szCs w:val="23"/>
        </w:rPr>
        <w:t xml:space="preserve">В случае необходимости могут быть затребованы иные документы и информация, необходимые для полного анализа поданной заявки на получение </w:t>
      </w:r>
      <w:proofErr w:type="spellStart"/>
      <w:r w:rsidRPr="004B293A">
        <w:rPr>
          <w:rFonts w:ascii="Times New Roman" w:hAnsi="Times New Roman" w:cs="Times New Roman"/>
          <w:b/>
          <w:bCs/>
          <w:sz w:val="23"/>
          <w:szCs w:val="23"/>
        </w:rPr>
        <w:t>микрозайма</w:t>
      </w:r>
      <w:proofErr w:type="spellEnd"/>
      <w:r w:rsidRPr="004B293A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6BF02E1B" w14:textId="22C362BA" w:rsidR="001310DA" w:rsidRPr="004B293A" w:rsidRDefault="001310DA" w:rsidP="001310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4B293A">
        <w:rPr>
          <w:rFonts w:ascii="Times New Roman" w:hAnsi="Times New Roman" w:cs="Times New Roman"/>
          <w:b/>
          <w:bCs/>
          <w:sz w:val="23"/>
          <w:szCs w:val="23"/>
        </w:rPr>
        <w:t xml:space="preserve">Пакет документов, поданный на получение </w:t>
      </w:r>
      <w:proofErr w:type="spellStart"/>
      <w:r w:rsidRPr="004B293A">
        <w:rPr>
          <w:rFonts w:ascii="Times New Roman" w:hAnsi="Times New Roman" w:cs="Times New Roman"/>
          <w:b/>
          <w:bCs/>
          <w:sz w:val="23"/>
          <w:szCs w:val="23"/>
        </w:rPr>
        <w:t>микрозайма</w:t>
      </w:r>
      <w:proofErr w:type="spellEnd"/>
      <w:r w:rsidRPr="004B293A">
        <w:rPr>
          <w:rFonts w:ascii="Times New Roman" w:hAnsi="Times New Roman" w:cs="Times New Roman"/>
          <w:b/>
          <w:bCs/>
          <w:sz w:val="23"/>
          <w:szCs w:val="23"/>
        </w:rPr>
        <w:t>, возврату не подлежит.</w:t>
      </w:r>
    </w:p>
    <w:sectPr w:rsidR="001310DA" w:rsidRPr="004B293A" w:rsidSect="00C66EE8">
      <w:foot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66182" w14:textId="77777777" w:rsidR="00381E51" w:rsidRDefault="00381E51" w:rsidP="00EB5244">
      <w:pPr>
        <w:spacing w:after="0" w:line="240" w:lineRule="auto"/>
      </w:pPr>
      <w:r>
        <w:separator/>
      </w:r>
    </w:p>
  </w:endnote>
  <w:endnote w:type="continuationSeparator" w:id="0">
    <w:p w14:paraId="2C1A965A" w14:textId="77777777" w:rsidR="00381E51" w:rsidRDefault="00381E51" w:rsidP="00EB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477317"/>
      <w:docPartObj>
        <w:docPartGallery w:val="Page Numbers (Bottom of Page)"/>
        <w:docPartUnique/>
      </w:docPartObj>
    </w:sdtPr>
    <w:sdtEndPr/>
    <w:sdtContent>
      <w:p w14:paraId="2FD92B83" w14:textId="435F6048" w:rsidR="00C66EE8" w:rsidRDefault="00C66EE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E3F">
          <w:rPr>
            <w:noProof/>
          </w:rPr>
          <w:t>4</w:t>
        </w:r>
        <w:r>
          <w:fldChar w:fldCharType="end"/>
        </w:r>
      </w:p>
    </w:sdtContent>
  </w:sdt>
  <w:p w14:paraId="0DBD529E" w14:textId="77777777" w:rsidR="00C66EE8" w:rsidRDefault="00C66E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05CB4" w14:textId="77777777" w:rsidR="00381E51" w:rsidRDefault="00381E51" w:rsidP="00EB5244">
      <w:pPr>
        <w:spacing w:after="0" w:line="240" w:lineRule="auto"/>
      </w:pPr>
      <w:r>
        <w:separator/>
      </w:r>
    </w:p>
  </w:footnote>
  <w:footnote w:type="continuationSeparator" w:id="0">
    <w:p w14:paraId="592113CF" w14:textId="77777777" w:rsidR="00381E51" w:rsidRDefault="00381E51" w:rsidP="00EB5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165F5"/>
    <w:multiLevelType w:val="hybridMultilevel"/>
    <w:tmpl w:val="211EE8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46A63"/>
    <w:multiLevelType w:val="hybridMultilevel"/>
    <w:tmpl w:val="3C5CF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22409"/>
    <w:multiLevelType w:val="hybridMultilevel"/>
    <w:tmpl w:val="C93ED32E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44135F55"/>
    <w:multiLevelType w:val="hybridMultilevel"/>
    <w:tmpl w:val="1BA6FB4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01A14"/>
    <w:multiLevelType w:val="hybridMultilevel"/>
    <w:tmpl w:val="FB8C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53897"/>
    <w:multiLevelType w:val="hybridMultilevel"/>
    <w:tmpl w:val="E1148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C5C5A"/>
    <w:multiLevelType w:val="hybridMultilevel"/>
    <w:tmpl w:val="ED8A4848"/>
    <w:lvl w:ilvl="0" w:tplc="4B80FC88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6DB047CB"/>
    <w:multiLevelType w:val="hybridMultilevel"/>
    <w:tmpl w:val="EAEC246C"/>
    <w:lvl w:ilvl="0" w:tplc="F3464B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FAB22F9"/>
    <w:multiLevelType w:val="hybridMultilevel"/>
    <w:tmpl w:val="D5B28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D4"/>
    <w:rsid w:val="00000AA1"/>
    <w:rsid w:val="00000C3B"/>
    <w:rsid w:val="00003107"/>
    <w:rsid w:val="000137B7"/>
    <w:rsid w:val="00021A7A"/>
    <w:rsid w:val="0002487F"/>
    <w:rsid w:val="00024AAC"/>
    <w:rsid w:val="0003243C"/>
    <w:rsid w:val="0004298B"/>
    <w:rsid w:val="00043CC8"/>
    <w:rsid w:val="00045A35"/>
    <w:rsid w:val="000547BF"/>
    <w:rsid w:val="00056934"/>
    <w:rsid w:val="00063643"/>
    <w:rsid w:val="00071864"/>
    <w:rsid w:val="00073795"/>
    <w:rsid w:val="00074513"/>
    <w:rsid w:val="000813F7"/>
    <w:rsid w:val="00086561"/>
    <w:rsid w:val="00087FD2"/>
    <w:rsid w:val="000915E9"/>
    <w:rsid w:val="00092888"/>
    <w:rsid w:val="00093C7F"/>
    <w:rsid w:val="000A2B42"/>
    <w:rsid w:val="000A6633"/>
    <w:rsid w:val="000B073C"/>
    <w:rsid w:val="000B0A5F"/>
    <w:rsid w:val="000C1C39"/>
    <w:rsid w:val="000C4503"/>
    <w:rsid w:val="000C5A8A"/>
    <w:rsid w:val="000D293C"/>
    <w:rsid w:val="000D682D"/>
    <w:rsid w:val="000E2CB1"/>
    <w:rsid w:val="000E5777"/>
    <w:rsid w:val="000F10B1"/>
    <w:rsid w:val="000F33B3"/>
    <w:rsid w:val="00100644"/>
    <w:rsid w:val="0010299B"/>
    <w:rsid w:val="00103E4A"/>
    <w:rsid w:val="001105A3"/>
    <w:rsid w:val="00115671"/>
    <w:rsid w:val="00125320"/>
    <w:rsid w:val="001310DA"/>
    <w:rsid w:val="001431A6"/>
    <w:rsid w:val="00144330"/>
    <w:rsid w:val="00163354"/>
    <w:rsid w:val="0017070D"/>
    <w:rsid w:val="00170E0A"/>
    <w:rsid w:val="00171C66"/>
    <w:rsid w:val="00180E06"/>
    <w:rsid w:val="001838D3"/>
    <w:rsid w:val="00183D1C"/>
    <w:rsid w:val="00183F56"/>
    <w:rsid w:val="001901F1"/>
    <w:rsid w:val="00190F01"/>
    <w:rsid w:val="001957DD"/>
    <w:rsid w:val="001A11F7"/>
    <w:rsid w:val="001B19AB"/>
    <w:rsid w:val="001C37AB"/>
    <w:rsid w:val="001D0A4B"/>
    <w:rsid w:val="001D1233"/>
    <w:rsid w:val="001D2E23"/>
    <w:rsid w:val="001D38A8"/>
    <w:rsid w:val="001F0248"/>
    <w:rsid w:val="001F4290"/>
    <w:rsid w:val="001F4F89"/>
    <w:rsid w:val="001F4FC7"/>
    <w:rsid w:val="001F73C1"/>
    <w:rsid w:val="001F7B4A"/>
    <w:rsid w:val="00201A16"/>
    <w:rsid w:val="00207963"/>
    <w:rsid w:val="002249F1"/>
    <w:rsid w:val="00230C50"/>
    <w:rsid w:val="002348E5"/>
    <w:rsid w:val="0024284A"/>
    <w:rsid w:val="00247878"/>
    <w:rsid w:val="002602CB"/>
    <w:rsid w:val="0026134E"/>
    <w:rsid w:val="00263772"/>
    <w:rsid w:val="002669B8"/>
    <w:rsid w:val="0026785A"/>
    <w:rsid w:val="00273E82"/>
    <w:rsid w:val="00276825"/>
    <w:rsid w:val="00283A5D"/>
    <w:rsid w:val="00297D17"/>
    <w:rsid w:val="002A733D"/>
    <w:rsid w:val="002B12B1"/>
    <w:rsid w:val="002B5CCD"/>
    <w:rsid w:val="002C03C2"/>
    <w:rsid w:val="002C1196"/>
    <w:rsid w:val="002C1366"/>
    <w:rsid w:val="002C57F3"/>
    <w:rsid w:val="002D0E50"/>
    <w:rsid w:val="002D2342"/>
    <w:rsid w:val="002D3351"/>
    <w:rsid w:val="002D6983"/>
    <w:rsid w:val="002E42AC"/>
    <w:rsid w:val="002E7A7C"/>
    <w:rsid w:val="002F04D2"/>
    <w:rsid w:val="002F141A"/>
    <w:rsid w:val="00303DF3"/>
    <w:rsid w:val="00307692"/>
    <w:rsid w:val="00307F76"/>
    <w:rsid w:val="003119FB"/>
    <w:rsid w:val="00314CA0"/>
    <w:rsid w:val="00324178"/>
    <w:rsid w:val="003243A0"/>
    <w:rsid w:val="003253D7"/>
    <w:rsid w:val="00337B8F"/>
    <w:rsid w:val="003429FC"/>
    <w:rsid w:val="0034778A"/>
    <w:rsid w:val="00354DC9"/>
    <w:rsid w:val="00357A9B"/>
    <w:rsid w:val="003607AF"/>
    <w:rsid w:val="00363383"/>
    <w:rsid w:val="00363AC2"/>
    <w:rsid w:val="003666CA"/>
    <w:rsid w:val="00366EB9"/>
    <w:rsid w:val="003731B0"/>
    <w:rsid w:val="00381743"/>
    <w:rsid w:val="00381E51"/>
    <w:rsid w:val="00387A2E"/>
    <w:rsid w:val="0039117E"/>
    <w:rsid w:val="003A0BD0"/>
    <w:rsid w:val="003A436A"/>
    <w:rsid w:val="003A714F"/>
    <w:rsid w:val="003B4017"/>
    <w:rsid w:val="003B507E"/>
    <w:rsid w:val="003B6B56"/>
    <w:rsid w:val="003C7088"/>
    <w:rsid w:val="003F012B"/>
    <w:rsid w:val="003F2CAE"/>
    <w:rsid w:val="003F473C"/>
    <w:rsid w:val="00404D25"/>
    <w:rsid w:val="00404D6A"/>
    <w:rsid w:val="00426087"/>
    <w:rsid w:val="00427C8D"/>
    <w:rsid w:val="00430499"/>
    <w:rsid w:val="00437FFD"/>
    <w:rsid w:val="00440C9F"/>
    <w:rsid w:val="00440E58"/>
    <w:rsid w:val="00447E7D"/>
    <w:rsid w:val="0045658E"/>
    <w:rsid w:val="0045736D"/>
    <w:rsid w:val="004576D4"/>
    <w:rsid w:val="0046072C"/>
    <w:rsid w:val="0047250C"/>
    <w:rsid w:val="004818B3"/>
    <w:rsid w:val="00483AC8"/>
    <w:rsid w:val="004869E1"/>
    <w:rsid w:val="00493DEC"/>
    <w:rsid w:val="0049712F"/>
    <w:rsid w:val="004A5B03"/>
    <w:rsid w:val="004B293A"/>
    <w:rsid w:val="004B700B"/>
    <w:rsid w:val="004C6AD0"/>
    <w:rsid w:val="004E2F37"/>
    <w:rsid w:val="004E6F4F"/>
    <w:rsid w:val="004F6702"/>
    <w:rsid w:val="004F6F13"/>
    <w:rsid w:val="005049EA"/>
    <w:rsid w:val="00523791"/>
    <w:rsid w:val="00542AC7"/>
    <w:rsid w:val="005467A7"/>
    <w:rsid w:val="00566C95"/>
    <w:rsid w:val="00567EC2"/>
    <w:rsid w:val="0057496A"/>
    <w:rsid w:val="00586187"/>
    <w:rsid w:val="00592833"/>
    <w:rsid w:val="0059624B"/>
    <w:rsid w:val="005A37C3"/>
    <w:rsid w:val="005A3853"/>
    <w:rsid w:val="005A5881"/>
    <w:rsid w:val="005B1809"/>
    <w:rsid w:val="005C6A46"/>
    <w:rsid w:val="005E7216"/>
    <w:rsid w:val="006013FF"/>
    <w:rsid w:val="006040CA"/>
    <w:rsid w:val="00605083"/>
    <w:rsid w:val="006050EA"/>
    <w:rsid w:val="00614E8E"/>
    <w:rsid w:val="006178F0"/>
    <w:rsid w:val="00620D38"/>
    <w:rsid w:val="006214FC"/>
    <w:rsid w:val="00624A04"/>
    <w:rsid w:val="00627560"/>
    <w:rsid w:val="006314C0"/>
    <w:rsid w:val="0063176C"/>
    <w:rsid w:val="00632A1D"/>
    <w:rsid w:val="006342D7"/>
    <w:rsid w:val="0064098A"/>
    <w:rsid w:val="00640CA6"/>
    <w:rsid w:val="00641B15"/>
    <w:rsid w:val="006450D8"/>
    <w:rsid w:val="0065482F"/>
    <w:rsid w:val="00657C71"/>
    <w:rsid w:val="00664B68"/>
    <w:rsid w:val="00666C0B"/>
    <w:rsid w:val="00672DB9"/>
    <w:rsid w:val="006750C3"/>
    <w:rsid w:val="00675C69"/>
    <w:rsid w:val="00685134"/>
    <w:rsid w:val="00692CAA"/>
    <w:rsid w:val="00694AC7"/>
    <w:rsid w:val="006966AA"/>
    <w:rsid w:val="006970CF"/>
    <w:rsid w:val="006A7C96"/>
    <w:rsid w:val="006B1AB9"/>
    <w:rsid w:val="006C5CEC"/>
    <w:rsid w:val="006C6AFA"/>
    <w:rsid w:val="006D357F"/>
    <w:rsid w:val="006D3E0F"/>
    <w:rsid w:val="006D658F"/>
    <w:rsid w:val="006D7352"/>
    <w:rsid w:val="006F138B"/>
    <w:rsid w:val="007030D5"/>
    <w:rsid w:val="007103CC"/>
    <w:rsid w:val="00711055"/>
    <w:rsid w:val="00711F0C"/>
    <w:rsid w:val="00716824"/>
    <w:rsid w:val="00716AB2"/>
    <w:rsid w:val="007178B7"/>
    <w:rsid w:val="00731150"/>
    <w:rsid w:val="00736582"/>
    <w:rsid w:val="007465C4"/>
    <w:rsid w:val="00746D6D"/>
    <w:rsid w:val="00753CED"/>
    <w:rsid w:val="00755598"/>
    <w:rsid w:val="00762E3F"/>
    <w:rsid w:val="00765AFE"/>
    <w:rsid w:val="007734A8"/>
    <w:rsid w:val="00777406"/>
    <w:rsid w:val="00791E42"/>
    <w:rsid w:val="00796749"/>
    <w:rsid w:val="007A01B9"/>
    <w:rsid w:val="007A75B2"/>
    <w:rsid w:val="007C0939"/>
    <w:rsid w:val="007C49BA"/>
    <w:rsid w:val="007C509D"/>
    <w:rsid w:val="007D4388"/>
    <w:rsid w:val="007E4C49"/>
    <w:rsid w:val="007F18A7"/>
    <w:rsid w:val="007F34C0"/>
    <w:rsid w:val="007F4C1D"/>
    <w:rsid w:val="007F7F43"/>
    <w:rsid w:val="008109F3"/>
    <w:rsid w:val="00812D60"/>
    <w:rsid w:val="00820115"/>
    <w:rsid w:val="008230C7"/>
    <w:rsid w:val="008245E9"/>
    <w:rsid w:val="00827634"/>
    <w:rsid w:val="00836724"/>
    <w:rsid w:val="008401B9"/>
    <w:rsid w:val="00843F93"/>
    <w:rsid w:val="008463A7"/>
    <w:rsid w:val="00846BAC"/>
    <w:rsid w:val="00854CB1"/>
    <w:rsid w:val="00870494"/>
    <w:rsid w:val="008756F4"/>
    <w:rsid w:val="00877840"/>
    <w:rsid w:val="008868AD"/>
    <w:rsid w:val="00887AE4"/>
    <w:rsid w:val="00895C0F"/>
    <w:rsid w:val="008C09E6"/>
    <w:rsid w:val="008C6071"/>
    <w:rsid w:val="008C6393"/>
    <w:rsid w:val="008D2E7F"/>
    <w:rsid w:val="008D51A5"/>
    <w:rsid w:val="008D7657"/>
    <w:rsid w:val="008E3B02"/>
    <w:rsid w:val="008E6819"/>
    <w:rsid w:val="008E6D39"/>
    <w:rsid w:val="008F3FCA"/>
    <w:rsid w:val="008F5500"/>
    <w:rsid w:val="00903F20"/>
    <w:rsid w:val="0092065E"/>
    <w:rsid w:val="009235D4"/>
    <w:rsid w:val="00925AB2"/>
    <w:rsid w:val="00927B2B"/>
    <w:rsid w:val="0093475F"/>
    <w:rsid w:val="009448B8"/>
    <w:rsid w:val="00951429"/>
    <w:rsid w:val="009542CA"/>
    <w:rsid w:val="0096708C"/>
    <w:rsid w:val="0096775E"/>
    <w:rsid w:val="00971E0F"/>
    <w:rsid w:val="00975748"/>
    <w:rsid w:val="00976FCB"/>
    <w:rsid w:val="0097704F"/>
    <w:rsid w:val="009821EF"/>
    <w:rsid w:val="009866CB"/>
    <w:rsid w:val="009A3F20"/>
    <w:rsid w:val="009A740B"/>
    <w:rsid w:val="009B01A0"/>
    <w:rsid w:val="009B33BF"/>
    <w:rsid w:val="009B4EFA"/>
    <w:rsid w:val="009B5F85"/>
    <w:rsid w:val="009B7C87"/>
    <w:rsid w:val="009C191F"/>
    <w:rsid w:val="009C1B82"/>
    <w:rsid w:val="009C22E1"/>
    <w:rsid w:val="009C5756"/>
    <w:rsid w:val="009E1C18"/>
    <w:rsid w:val="009E41C2"/>
    <w:rsid w:val="009E6CDC"/>
    <w:rsid w:val="009F56B2"/>
    <w:rsid w:val="00A04F3A"/>
    <w:rsid w:val="00A128EE"/>
    <w:rsid w:val="00A21A89"/>
    <w:rsid w:val="00A26868"/>
    <w:rsid w:val="00A44AF4"/>
    <w:rsid w:val="00A45CF1"/>
    <w:rsid w:val="00A46336"/>
    <w:rsid w:val="00A46AC2"/>
    <w:rsid w:val="00A52621"/>
    <w:rsid w:val="00A5625E"/>
    <w:rsid w:val="00A563DD"/>
    <w:rsid w:val="00A56668"/>
    <w:rsid w:val="00A56A0B"/>
    <w:rsid w:val="00A60295"/>
    <w:rsid w:val="00A61627"/>
    <w:rsid w:val="00A65F8E"/>
    <w:rsid w:val="00A678AC"/>
    <w:rsid w:val="00A73FB6"/>
    <w:rsid w:val="00A7516D"/>
    <w:rsid w:val="00A85D21"/>
    <w:rsid w:val="00A85EAC"/>
    <w:rsid w:val="00A91290"/>
    <w:rsid w:val="00A979A0"/>
    <w:rsid w:val="00AA1CF6"/>
    <w:rsid w:val="00AA3CD3"/>
    <w:rsid w:val="00AB2F34"/>
    <w:rsid w:val="00AB49EC"/>
    <w:rsid w:val="00AC2213"/>
    <w:rsid w:val="00AC3E8C"/>
    <w:rsid w:val="00AC40CB"/>
    <w:rsid w:val="00AE0A87"/>
    <w:rsid w:val="00AE5264"/>
    <w:rsid w:val="00AE683C"/>
    <w:rsid w:val="00AF0036"/>
    <w:rsid w:val="00AF3445"/>
    <w:rsid w:val="00AF40CD"/>
    <w:rsid w:val="00B0090D"/>
    <w:rsid w:val="00B02D35"/>
    <w:rsid w:val="00B123FB"/>
    <w:rsid w:val="00B30B57"/>
    <w:rsid w:val="00B4016D"/>
    <w:rsid w:val="00B4275A"/>
    <w:rsid w:val="00B451D3"/>
    <w:rsid w:val="00B5214D"/>
    <w:rsid w:val="00B539C2"/>
    <w:rsid w:val="00B56706"/>
    <w:rsid w:val="00B574F0"/>
    <w:rsid w:val="00B57C03"/>
    <w:rsid w:val="00B61306"/>
    <w:rsid w:val="00B655BC"/>
    <w:rsid w:val="00B8040A"/>
    <w:rsid w:val="00B84498"/>
    <w:rsid w:val="00B86873"/>
    <w:rsid w:val="00BA0BB8"/>
    <w:rsid w:val="00BA42B4"/>
    <w:rsid w:val="00BB0CD1"/>
    <w:rsid w:val="00BB41DD"/>
    <w:rsid w:val="00BB4B83"/>
    <w:rsid w:val="00BC6B62"/>
    <w:rsid w:val="00BD70D1"/>
    <w:rsid w:val="00BE2487"/>
    <w:rsid w:val="00BF1029"/>
    <w:rsid w:val="00BF7F83"/>
    <w:rsid w:val="00C0047F"/>
    <w:rsid w:val="00C00BCD"/>
    <w:rsid w:val="00C01A34"/>
    <w:rsid w:val="00C02B5D"/>
    <w:rsid w:val="00C07D9A"/>
    <w:rsid w:val="00C11958"/>
    <w:rsid w:val="00C15545"/>
    <w:rsid w:val="00C202D8"/>
    <w:rsid w:val="00C2077F"/>
    <w:rsid w:val="00C2391E"/>
    <w:rsid w:val="00C244E7"/>
    <w:rsid w:val="00C25CF6"/>
    <w:rsid w:val="00C2659D"/>
    <w:rsid w:val="00C33024"/>
    <w:rsid w:val="00C332ED"/>
    <w:rsid w:val="00C3737B"/>
    <w:rsid w:val="00C40F3A"/>
    <w:rsid w:val="00C453F4"/>
    <w:rsid w:val="00C56F70"/>
    <w:rsid w:val="00C6092F"/>
    <w:rsid w:val="00C65A04"/>
    <w:rsid w:val="00C66EE8"/>
    <w:rsid w:val="00C70D55"/>
    <w:rsid w:val="00C71BF2"/>
    <w:rsid w:val="00C73577"/>
    <w:rsid w:val="00C80C26"/>
    <w:rsid w:val="00C80ED5"/>
    <w:rsid w:val="00C8272F"/>
    <w:rsid w:val="00C83796"/>
    <w:rsid w:val="00C93608"/>
    <w:rsid w:val="00C96138"/>
    <w:rsid w:val="00CA3254"/>
    <w:rsid w:val="00CA4061"/>
    <w:rsid w:val="00CD078E"/>
    <w:rsid w:val="00CD6C13"/>
    <w:rsid w:val="00CF09E9"/>
    <w:rsid w:val="00CF52A7"/>
    <w:rsid w:val="00D02F9D"/>
    <w:rsid w:val="00D06BB8"/>
    <w:rsid w:val="00D20C20"/>
    <w:rsid w:val="00D2390B"/>
    <w:rsid w:val="00D23F05"/>
    <w:rsid w:val="00D251E8"/>
    <w:rsid w:val="00D25E8F"/>
    <w:rsid w:val="00D31AC9"/>
    <w:rsid w:val="00D327BC"/>
    <w:rsid w:val="00D350C5"/>
    <w:rsid w:val="00D3626D"/>
    <w:rsid w:val="00D42D31"/>
    <w:rsid w:val="00D46C1A"/>
    <w:rsid w:val="00D50150"/>
    <w:rsid w:val="00D515BE"/>
    <w:rsid w:val="00D52DEB"/>
    <w:rsid w:val="00D55E06"/>
    <w:rsid w:val="00D55E21"/>
    <w:rsid w:val="00D622C4"/>
    <w:rsid w:val="00D6432B"/>
    <w:rsid w:val="00D751EB"/>
    <w:rsid w:val="00D75875"/>
    <w:rsid w:val="00D82406"/>
    <w:rsid w:val="00DC3AC7"/>
    <w:rsid w:val="00DD24C8"/>
    <w:rsid w:val="00DF3E1D"/>
    <w:rsid w:val="00E0044B"/>
    <w:rsid w:val="00E0271E"/>
    <w:rsid w:val="00E04634"/>
    <w:rsid w:val="00E12F48"/>
    <w:rsid w:val="00E21EDA"/>
    <w:rsid w:val="00E2373D"/>
    <w:rsid w:val="00E25747"/>
    <w:rsid w:val="00E34F57"/>
    <w:rsid w:val="00E437EB"/>
    <w:rsid w:val="00E44EA7"/>
    <w:rsid w:val="00E606AD"/>
    <w:rsid w:val="00E61E49"/>
    <w:rsid w:val="00E62D7F"/>
    <w:rsid w:val="00E7010D"/>
    <w:rsid w:val="00E705EC"/>
    <w:rsid w:val="00E71A30"/>
    <w:rsid w:val="00E7537F"/>
    <w:rsid w:val="00E814C7"/>
    <w:rsid w:val="00E833E8"/>
    <w:rsid w:val="00E85989"/>
    <w:rsid w:val="00EA10C5"/>
    <w:rsid w:val="00EA1CF1"/>
    <w:rsid w:val="00EA2D7F"/>
    <w:rsid w:val="00EB1E71"/>
    <w:rsid w:val="00EB1E8A"/>
    <w:rsid w:val="00EB5244"/>
    <w:rsid w:val="00EC5B56"/>
    <w:rsid w:val="00ED7426"/>
    <w:rsid w:val="00ED7C06"/>
    <w:rsid w:val="00EE3CAB"/>
    <w:rsid w:val="00EE45FE"/>
    <w:rsid w:val="00EE51FB"/>
    <w:rsid w:val="00EE5DF8"/>
    <w:rsid w:val="00EE62AF"/>
    <w:rsid w:val="00EE7C02"/>
    <w:rsid w:val="00EE7FF9"/>
    <w:rsid w:val="00EF21CC"/>
    <w:rsid w:val="00EF28BC"/>
    <w:rsid w:val="00EF2D72"/>
    <w:rsid w:val="00EF7103"/>
    <w:rsid w:val="00F015DE"/>
    <w:rsid w:val="00F03075"/>
    <w:rsid w:val="00F32725"/>
    <w:rsid w:val="00F422BD"/>
    <w:rsid w:val="00F43B69"/>
    <w:rsid w:val="00F52728"/>
    <w:rsid w:val="00F54D44"/>
    <w:rsid w:val="00F64F6B"/>
    <w:rsid w:val="00F656D7"/>
    <w:rsid w:val="00F65DB8"/>
    <w:rsid w:val="00F67BFB"/>
    <w:rsid w:val="00F712D8"/>
    <w:rsid w:val="00F72D84"/>
    <w:rsid w:val="00F77464"/>
    <w:rsid w:val="00F92C64"/>
    <w:rsid w:val="00F9559D"/>
    <w:rsid w:val="00F958D1"/>
    <w:rsid w:val="00FB7A8D"/>
    <w:rsid w:val="00FC3206"/>
    <w:rsid w:val="00FC5947"/>
    <w:rsid w:val="00FD14DC"/>
    <w:rsid w:val="00FD252B"/>
    <w:rsid w:val="00FD4B28"/>
    <w:rsid w:val="00FE0D09"/>
    <w:rsid w:val="00FE1970"/>
    <w:rsid w:val="00FE53C3"/>
    <w:rsid w:val="00FE7C60"/>
    <w:rsid w:val="00FF103F"/>
    <w:rsid w:val="00FF11E0"/>
    <w:rsid w:val="00FF4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F0BCA"/>
  <w15:docId w15:val="{DE9BE8C6-BFE1-47CF-9842-DFAB2793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1A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B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5244"/>
  </w:style>
  <w:style w:type="paragraph" w:styleId="a5">
    <w:name w:val="footer"/>
    <w:basedOn w:val="a"/>
    <w:link w:val="a6"/>
    <w:uiPriority w:val="99"/>
    <w:unhideWhenUsed/>
    <w:rsid w:val="00EB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5244"/>
  </w:style>
  <w:style w:type="paragraph" w:styleId="a7">
    <w:name w:val="endnote text"/>
    <w:basedOn w:val="a"/>
    <w:link w:val="a8"/>
    <w:uiPriority w:val="99"/>
    <w:semiHidden/>
    <w:unhideWhenUsed/>
    <w:rsid w:val="009542CA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542CA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542CA"/>
    <w:rPr>
      <w:vertAlign w:val="superscript"/>
    </w:rPr>
  </w:style>
  <w:style w:type="paragraph" w:styleId="aa">
    <w:name w:val="footnote text"/>
    <w:basedOn w:val="a"/>
    <w:link w:val="ab"/>
    <w:unhideWhenUsed/>
    <w:rsid w:val="009542C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542CA"/>
    <w:rPr>
      <w:sz w:val="20"/>
      <w:szCs w:val="20"/>
    </w:rPr>
  </w:style>
  <w:style w:type="character" w:styleId="ac">
    <w:name w:val="footnote reference"/>
    <w:basedOn w:val="a0"/>
    <w:unhideWhenUsed/>
    <w:rsid w:val="009542CA"/>
    <w:rPr>
      <w:vertAlign w:val="superscript"/>
    </w:rPr>
  </w:style>
  <w:style w:type="table" w:styleId="ad">
    <w:name w:val="Table Grid"/>
    <w:basedOn w:val="a1"/>
    <w:uiPriority w:val="39"/>
    <w:rsid w:val="00201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E34F57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character" w:styleId="af">
    <w:name w:val="annotation reference"/>
    <w:basedOn w:val="a0"/>
    <w:uiPriority w:val="99"/>
    <w:semiHidden/>
    <w:unhideWhenUsed/>
    <w:rsid w:val="00765AF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65AF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65AF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65AF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65AFE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765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65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C05EB-0731-44B6-AC52-3798C168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78</cp:revision>
  <dcterms:created xsi:type="dcterms:W3CDTF">2019-04-29T23:15:00Z</dcterms:created>
  <dcterms:modified xsi:type="dcterms:W3CDTF">2020-01-27T01:41:00Z</dcterms:modified>
</cp:coreProperties>
</file>